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35BF7" w14:textId="274B40A2" w:rsidR="003E4456" w:rsidRPr="00EB378B" w:rsidRDefault="005C0414" w:rsidP="003E4456">
      <w:pPr>
        <w:spacing w:before="100" w:beforeAutospacing="1" w:after="100" w:afterAutospacing="1" w:line="240" w:lineRule="auto"/>
        <w:outlineLvl w:val="0"/>
        <w:rPr>
          <w:rFonts w:ascii="Times New Roman" w:eastAsia="Times New Roman" w:hAnsi="Times New Roman" w:cs="Times New Roman"/>
          <w:b/>
          <w:bCs/>
          <w:kern w:val="36"/>
          <w:sz w:val="48"/>
          <w:szCs w:val="48"/>
          <w:lang w:val="fr-CA" w:eastAsia="en-CA"/>
        </w:rPr>
      </w:pPr>
      <w:r>
        <w:rPr>
          <w:rFonts w:ascii="Times New Roman" w:eastAsia="Times New Roman" w:hAnsi="Times New Roman" w:cs="Times New Roman"/>
          <w:b/>
          <w:bCs/>
          <w:kern w:val="36"/>
          <w:sz w:val="48"/>
          <w:szCs w:val="48"/>
          <w:lang w:val="fr-CA" w:eastAsia="en-CA"/>
        </w:rPr>
        <w:t>La connectivité urbaine au bénéfice des aéroports canadiens</w:t>
      </w:r>
    </w:p>
    <w:p w14:paraId="3E0BEBF8" w14:textId="3EC624D2" w:rsidR="003E4456" w:rsidRPr="00EB378B" w:rsidRDefault="00E85F16" w:rsidP="003E4456">
      <w:pPr>
        <w:spacing w:after="0"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Par </w:t>
      </w:r>
      <w:r w:rsidR="003E4456" w:rsidRPr="00EB378B">
        <w:rPr>
          <w:rFonts w:ascii="Times New Roman" w:eastAsia="Times New Roman" w:hAnsi="Times New Roman" w:cs="Times New Roman"/>
          <w:sz w:val="24"/>
          <w:szCs w:val="24"/>
          <w:lang w:val="fr-CA" w:eastAsia="en-CA"/>
        </w:rPr>
        <w:t xml:space="preserve">Daniel-Robert </w:t>
      </w:r>
      <w:proofErr w:type="spellStart"/>
      <w:r w:rsidR="003E4456" w:rsidRPr="00EB378B">
        <w:rPr>
          <w:rFonts w:ascii="Times New Roman" w:eastAsia="Times New Roman" w:hAnsi="Times New Roman" w:cs="Times New Roman"/>
          <w:sz w:val="24"/>
          <w:szCs w:val="24"/>
          <w:lang w:val="fr-CA" w:eastAsia="en-CA"/>
        </w:rPr>
        <w:t>Gooch</w:t>
      </w:r>
      <w:proofErr w:type="spellEnd"/>
    </w:p>
    <w:p w14:paraId="527F72CA" w14:textId="5C3ED024" w:rsidR="00E85F16" w:rsidRDefault="00E85F16"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En 2009, Vancouver a inauguré son train Canada Line, qui relie son aéroport international et le centre-ville. </w:t>
      </w:r>
      <w:r w:rsidR="005C0414">
        <w:rPr>
          <w:rFonts w:ascii="Times New Roman" w:eastAsia="Times New Roman" w:hAnsi="Times New Roman" w:cs="Times New Roman"/>
          <w:sz w:val="24"/>
          <w:szCs w:val="24"/>
          <w:lang w:val="fr-CA" w:eastAsia="en-CA"/>
        </w:rPr>
        <w:t>Depuis, l</w:t>
      </w:r>
      <w:r>
        <w:rPr>
          <w:rFonts w:ascii="Times New Roman" w:eastAsia="Times New Roman" w:hAnsi="Times New Roman" w:cs="Times New Roman"/>
          <w:sz w:val="24"/>
          <w:szCs w:val="24"/>
          <w:lang w:val="fr-CA" w:eastAsia="en-CA"/>
        </w:rPr>
        <w:t xml:space="preserve">’expérience des voyageurs qui </w:t>
      </w:r>
      <w:r w:rsidR="005C0414">
        <w:rPr>
          <w:rFonts w:ascii="Times New Roman" w:eastAsia="Times New Roman" w:hAnsi="Times New Roman" w:cs="Times New Roman"/>
          <w:sz w:val="24"/>
          <w:szCs w:val="24"/>
          <w:lang w:val="fr-CA" w:eastAsia="en-CA"/>
        </w:rPr>
        <w:t>doivent</w:t>
      </w:r>
      <w:r>
        <w:rPr>
          <w:rFonts w:ascii="Times New Roman" w:eastAsia="Times New Roman" w:hAnsi="Times New Roman" w:cs="Times New Roman"/>
          <w:sz w:val="24"/>
          <w:szCs w:val="24"/>
          <w:lang w:val="fr-CA" w:eastAsia="en-CA"/>
        </w:rPr>
        <w:t xml:space="preserve"> se rendre au cœur de la ville s’est considérablement am</w:t>
      </w:r>
      <w:r w:rsidR="005C0414">
        <w:rPr>
          <w:rFonts w:ascii="Times New Roman" w:eastAsia="Times New Roman" w:hAnsi="Times New Roman" w:cs="Times New Roman"/>
          <w:sz w:val="24"/>
          <w:szCs w:val="24"/>
          <w:lang w:val="fr-CA" w:eastAsia="en-CA"/>
        </w:rPr>
        <w:t>éliorée. Alors qu’on en retrouvait</w:t>
      </w:r>
      <w:r>
        <w:rPr>
          <w:rFonts w:ascii="Times New Roman" w:eastAsia="Times New Roman" w:hAnsi="Times New Roman" w:cs="Times New Roman"/>
          <w:sz w:val="24"/>
          <w:szCs w:val="24"/>
          <w:lang w:val="fr-CA" w:eastAsia="en-CA"/>
        </w:rPr>
        <w:t xml:space="preserve"> </w:t>
      </w:r>
      <w:r w:rsidR="005C0414">
        <w:rPr>
          <w:rFonts w:ascii="Times New Roman" w:eastAsia="Times New Roman" w:hAnsi="Times New Roman" w:cs="Times New Roman"/>
          <w:sz w:val="24"/>
          <w:szCs w:val="24"/>
          <w:lang w:val="fr-CA" w:eastAsia="en-CA"/>
        </w:rPr>
        <w:t xml:space="preserve">déjà </w:t>
      </w:r>
      <w:r>
        <w:rPr>
          <w:rFonts w:ascii="Times New Roman" w:eastAsia="Times New Roman" w:hAnsi="Times New Roman" w:cs="Times New Roman"/>
          <w:sz w:val="24"/>
          <w:szCs w:val="24"/>
          <w:lang w:val="fr-CA" w:eastAsia="en-CA"/>
        </w:rPr>
        <w:t xml:space="preserve">un peu partout dans le monde, l’idée d’un lien par transport ferroviaire vers un aéroport était relativement nouvelle au Canada </w:t>
      </w:r>
      <w:r w:rsidR="004A6A39">
        <w:rPr>
          <w:rFonts w:ascii="Times New Roman" w:eastAsia="Times New Roman" w:hAnsi="Times New Roman" w:cs="Times New Roman"/>
          <w:sz w:val="24"/>
          <w:szCs w:val="24"/>
          <w:lang w:val="fr-CA" w:eastAsia="en-CA"/>
        </w:rPr>
        <w:t>à l</w:t>
      </w:r>
      <w:r>
        <w:rPr>
          <w:rFonts w:ascii="Times New Roman" w:eastAsia="Times New Roman" w:hAnsi="Times New Roman" w:cs="Times New Roman"/>
          <w:sz w:val="24"/>
          <w:szCs w:val="24"/>
          <w:lang w:val="fr-CA" w:eastAsia="en-CA"/>
        </w:rPr>
        <w:t>’époque.</w:t>
      </w:r>
    </w:p>
    <w:p w14:paraId="04D48F5E" w14:textId="2FA4B6BC" w:rsidR="004A6A39" w:rsidRDefault="004A6A39"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Un transport écologique, durable, fluide et efficace vers les aéroports s’a</w:t>
      </w:r>
      <w:r w:rsidR="00F32E32">
        <w:rPr>
          <w:rFonts w:ascii="Times New Roman" w:eastAsia="Times New Roman" w:hAnsi="Times New Roman" w:cs="Times New Roman"/>
          <w:sz w:val="24"/>
          <w:szCs w:val="24"/>
          <w:lang w:val="fr-CA" w:eastAsia="en-CA"/>
        </w:rPr>
        <w:t>vère certes une évidence.</w:t>
      </w:r>
      <w:r>
        <w:rPr>
          <w:rFonts w:ascii="Times New Roman" w:eastAsia="Times New Roman" w:hAnsi="Times New Roman" w:cs="Times New Roman"/>
          <w:sz w:val="24"/>
          <w:szCs w:val="24"/>
          <w:lang w:val="fr-CA" w:eastAsia="en-CA"/>
        </w:rPr>
        <w:t xml:space="preserve"> </w:t>
      </w:r>
      <w:r w:rsidR="00F32E32">
        <w:rPr>
          <w:rFonts w:ascii="Times New Roman" w:eastAsia="Times New Roman" w:hAnsi="Times New Roman" w:cs="Times New Roman"/>
          <w:sz w:val="24"/>
          <w:szCs w:val="24"/>
          <w:lang w:val="fr-CA" w:eastAsia="en-CA"/>
        </w:rPr>
        <w:t>Aussi,</w:t>
      </w:r>
      <w:r>
        <w:rPr>
          <w:rFonts w:ascii="Times New Roman" w:eastAsia="Times New Roman" w:hAnsi="Times New Roman" w:cs="Times New Roman"/>
          <w:sz w:val="24"/>
          <w:szCs w:val="24"/>
          <w:lang w:val="fr-CA" w:eastAsia="en-CA"/>
        </w:rPr>
        <w:t xml:space="preserve"> pour les aéroports du Canada, améliorer le transport des passagers au sol demeure une priorité. Comment alors expliquer le retard du pays en ce domaine?</w:t>
      </w:r>
    </w:p>
    <w:p w14:paraId="4393C662" w14:textId="5AA29A80" w:rsidR="003E4456" w:rsidRDefault="001C762C"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Ailleurs dans le monde, le développement des aéroports</w:t>
      </w:r>
      <w:r w:rsidR="00F32E32">
        <w:rPr>
          <w:rFonts w:ascii="Times New Roman" w:eastAsia="Times New Roman" w:hAnsi="Times New Roman" w:cs="Times New Roman"/>
          <w:sz w:val="24"/>
          <w:szCs w:val="24"/>
          <w:lang w:val="fr-CA" w:eastAsia="en-CA"/>
        </w:rPr>
        <w:t>,</w:t>
      </w:r>
      <w:r>
        <w:rPr>
          <w:rFonts w:ascii="Times New Roman" w:eastAsia="Times New Roman" w:hAnsi="Times New Roman" w:cs="Times New Roman"/>
          <w:sz w:val="24"/>
          <w:szCs w:val="24"/>
          <w:lang w:val="fr-CA" w:eastAsia="en-CA"/>
        </w:rPr>
        <w:t xml:space="preserve"> </w:t>
      </w:r>
      <w:r w:rsidR="00C66837">
        <w:rPr>
          <w:rFonts w:ascii="Times New Roman" w:eastAsia="Times New Roman" w:hAnsi="Times New Roman" w:cs="Times New Roman"/>
          <w:sz w:val="24"/>
          <w:szCs w:val="24"/>
          <w:lang w:val="fr-CA" w:eastAsia="en-CA"/>
        </w:rPr>
        <w:t>de même que</w:t>
      </w:r>
      <w:r>
        <w:rPr>
          <w:rFonts w:ascii="Times New Roman" w:eastAsia="Times New Roman" w:hAnsi="Times New Roman" w:cs="Times New Roman"/>
          <w:sz w:val="24"/>
          <w:szCs w:val="24"/>
          <w:lang w:val="fr-CA" w:eastAsia="en-CA"/>
        </w:rPr>
        <w:t xml:space="preserve"> des routes et transports en commun qui s’y rendent</w:t>
      </w:r>
      <w:r w:rsidR="00F32E32">
        <w:rPr>
          <w:rFonts w:ascii="Times New Roman" w:eastAsia="Times New Roman" w:hAnsi="Times New Roman" w:cs="Times New Roman"/>
          <w:sz w:val="24"/>
          <w:szCs w:val="24"/>
          <w:lang w:val="fr-CA" w:eastAsia="en-CA"/>
        </w:rPr>
        <w:t>,</w:t>
      </w:r>
      <w:r>
        <w:rPr>
          <w:rFonts w:ascii="Times New Roman" w:eastAsia="Times New Roman" w:hAnsi="Times New Roman" w:cs="Times New Roman"/>
          <w:sz w:val="24"/>
          <w:szCs w:val="24"/>
          <w:lang w:val="fr-CA" w:eastAsia="en-CA"/>
        </w:rPr>
        <w:t xml:space="preserve"> </w:t>
      </w:r>
      <w:r w:rsidR="00C66837">
        <w:rPr>
          <w:rFonts w:ascii="Times New Roman" w:eastAsia="Times New Roman" w:hAnsi="Times New Roman" w:cs="Times New Roman"/>
          <w:sz w:val="24"/>
          <w:szCs w:val="24"/>
          <w:lang w:val="fr-CA" w:eastAsia="en-CA"/>
        </w:rPr>
        <w:t>est souvent coordonné</w:t>
      </w:r>
      <w:r>
        <w:rPr>
          <w:rFonts w:ascii="Times New Roman" w:eastAsia="Times New Roman" w:hAnsi="Times New Roman" w:cs="Times New Roman"/>
          <w:sz w:val="24"/>
          <w:szCs w:val="24"/>
          <w:lang w:val="fr-CA" w:eastAsia="en-CA"/>
        </w:rPr>
        <w:t xml:space="preserve"> par un même palier de gouvernement municipal ou national. </w:t>
      </w:r>
      <w:r w:rsidR="00C66837">
        <w:rPr>
          <w:rFonts w:ascii="Times New Roman" w:eastAsia="Times New Roman" w:hAnsi="Times New Roman" w:cs="Times New Roman"/>
          <w:sz w:val="24"/>
          <w:szCs w:val="24"/>
          <w:lang w:val="fr-CA" w:eastAsia="en-CA"/>
        </w:rPr>
        <w:t xml:space="preserve">Or, au Canada, </w:t>
      </w:r>
      <w:r w:rsidR="004D4486">
        <w:rPr>
          <w:rFonts w:ascii="Times New Roman" w:eastAsia="Times New Roman" w:hAnsi="Times New Roman" w:cs="Times New Roman"/>
          <w:sz w:val="24"/>
          <w:szCs w:val="24"/>
          <w:lang w:val="fr-CA" w:eastAsia="en-CA"/>
        </w:rPr>
        <w:t>jusqu’au début des</w:t>
      </w:r>
      <w:r w:rsidR="00C66837">
        <w:rPr>
          <w:rFonts w:ascii="Times New Roman" w:eastAsia="Times New Roman" w:hAnsi="Times New Roman" w:cs="Times New Roman"/>
          <w:sz w:val="24"/>
          <w:szCs w:val="24"/>
          <w:lang w:val="fr-CA" w:eastAsia="en-CA"/>
        </w:rPr>
        <w:t xml:space="preserve"> années 90, </w:t>
      </w:r>
      <w:r w:rsidR="004D4486">
        <w:rPr>
          <w:rFonts w:ascii="Times New Roman" w:eastAsia="Times New Roman" w:hAnsi="Times New Roman" w:cs="Times New Roman"/>
          <w:sz w:val="24"/>
          <w:szCs w:val="24"/>
          <w:lang w:val="fr-CA" w:eastAsia="en-CA"/>
        </w:rPr>
        <w:t xml:space="preserve">c’est </w:t>
      </w:r>
      <w:r w:rsidR="00C66837">
        <w:rPr>
          <w:rFonts w:ascii="Times New Roman" w:eastAsia="Times New Roman" w:hAnsi="Times New Roman" w:cs="Times New Roman"/>
          <w:sz w:val="24"/>
          <w:szCs w:val="24"/>
          <w:lang w:val="fr-CA" w:eastAsia="en-CA"/>
        </w:rPr>
        <w:t>le gouvernement fédéral</w:t>
      </w:r>
      <w:r w:rsidR="005C3EFD">
        <w:rPr>
          <w:rFonts w:ascii="Times New Roman" w:eastAsia="Times New Roman" w:hAnsi="Times New Roman" w:cs="Times New Roman"/>
          <w:sz w:val="24"/>
          <w:szCs w:val="24"/>
          <w:lang w:val="fr-CA" w:eastAsia="en-CA"/>
        </w:rPr>
        <w:t xml:space="preserve"> qui exploitait les aéroports. </w:t>
      </w:r>
      <w:r w:rsidR="003822D1">
        <w:rPr>
          <w:rFonts w:ascii="Times New Roman" w:eastAsia="Times New Roman" w:hAnsi="Times New Roman" w:cs="Times New Roman"/>
          <w:sz w:val="24"/>
          <w:szCs w:val="24"/>
          <w:lang w:val="fr-CA" w:eastAsia="en-CA"/>
        </w:rPr>
        <w:t>Comme</w:t>
      </w:r>
      <w:r w:rsidR="005C3EFD">
        <w:rPr>
          <w:rFonts w:ascii="Times New Roman" w:eastAsia="Times New Roman" w:hAnsi="Times New Roman" w:cs="Times New Roman"/>
          <w:sz w:val="24"/>
          <w:szCs w:val="24"/>
          <w:lang w:val="fr-CA" w:eastAsia="en-CA"/>
        </w:rPr>
        <w:t xml:space="preserve"> les gouvernements provinciaux et municipaux étaient responsables du réseau routier et du transport en commun, </w:t>
      </w:r>
      <w:r w:rsidR="003822D1">
        <w:rPr>
          <w:rFonts w:ascii="Times New Roman" w:eastAsia="Times New Roman" w:hAnsi="Times New Roman" w:cs="Times New Roman"/>
          <w:sz w:val="24"/>
          <w:szCs w:val="24"/>
          <w:lang w:val="fr-CA" w:eastAsia="en-CA"/>
        </w:rPr>
        <w:t xml:space="preserve">le fait de construire puis entretenir des voies d’accès vers ces actifs fédéraux était perçu comme un fardeau. </w:t>
      </w:r>
      <w:r w:rsidR="007D399E">
        <w:rPr>
          <w:rFonts w:ascii="Times New Roman" w:eastAsia="Times New Roman" w:hAnsi="Times New Roman" w:cs="Times New Roman"/>
          <w:sz w:val="24"/>
          <w:szCs w:val="24"/>
          <w:lang w:val="fr-CA" w:eastAsia="en-CA"/>
        </w:rPr>
        <w:t xml:space="preserve">Les investissements en ce sens n’étaient donc pas considérés comme une priorité, nos communautés ayant surtout été développées en fonction </w:t>
      </w:r>
      <w:r w:rsidR="00710149">
        <w:rPr>
          <w:rFonts w:ascii="Times New Roman" w:eastAsia="Times New Roman" w:hAnsi="Times New Roman" w:cs="Times New Roman"/>
          <w:sz w:val="24"/>
          <w:szCs w:val="24"/>
          <w:lang w:val="fr-CA" w:eastAsia="en-CA"/>
        </w:rPr>
        <w:t>de l’automobile et</w:t>
      </w:r>
      <w:r w:rsidR="007D399E">
        <w:rPr>
          <w:rFonts w:ascii="Times New Roman" w:eastAsia="Times New Roman" w:hAnsi="Times New Roman" w:cs="Times New Roman"/>
          <w:sz w:val="24"/>
          <w:szCs w:val="24"/>
          <w:lang w:val="fr-CA" w:eastAsia="en-CA"/>
        </w:rPr>
        <w:t xml:space="preserve">, de ce fait, </w:t>
      </w:r>
      <w:r w:rsidR="001B5940">
        <w:rPr>
          <w:rFonts w:ascii="Times New Roman" w:eastAsia="Times New Roman" w:hAnsi="Times New Roman" w:cs="Times New Roman"/>
          <w:sz w:val="24"/>
          <w:szCs w:val="24"/>
          <w:lang w:val="fr-CA" w:eastAsia="en-CA"/>
        </w:rPr>
        <w:t xml:space="preserve">d’un soulagement de la congestion </w:t>
      </w:r>
      <w:r w:rsidR="00710149">
        <w:rPr>
          <w:rFonts w:ascii="Times New Roman" w:eastAsia="Times New Roman" w:hAnsi="Times New Roman" w:cs="Times New Roman"/>
          <w:sz w:val="24"/>
          <w:szCs w:val="24"/>
          <w:lang w:val="fr-CA" w:eastAsia="en-CA"/>
        </w:rPr>
        <w:t>routière</w:t>
      </w:r>
      <w:r w:rsidR="001B5940">
        <w:rPr>
          <w:rFonts w:ascii="Times New Roman" w:eastAsia="Times New Roman" w:hAnsi="Times New Roman" w:cs="Times New Roman"/>
          <w:sz w:val="24"/>
          <w:szCs w:val="24"/>
          <w:lang w:val="fr-CA" w:eastAsia="en-CA"/>
        </w:rPr>
        <w:t xml:space="preserve">. </w:t>
      </w:r>
      <w:r w:rsidR="00710149">
        <w:rPr>
          <w:rFonts w:ascii="Times New Roman" w:eastAsia="Times New Roman" w:hAnsi="Times New Roman" w:cs="Times New Roman"/>
          <w:sz w:val="24"/>
          <w:szCs w:val="24"/>
          <w:lang w:val="fr-CA" w:eastAsia="en-CA"/>
        </w:rPr>
        <w:t>Résultat : plusieurs aéroports canadiens étaient mal desservis par le transport en commun.</w:t>
      </w:r>
    </w:p>
    <w:p w14:paraId="3A0F7DC9" w14:textId="43DF082D" w:rsidR="00710149" w:rsidRDefault="00705C7C"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Or, les choses ont beaucoup changé depuis que la gestion et la planification des aéroports fu</w:t>
      </w:r>
      <w:r w:rsidR="00F32E32">
        <w:rPr>
          <w:rFonts w:ascii="Times New Roman" w:eastAsia="Times New Roman" w:hAnsi="Times New Roman" w:cs="Times New Roman"/>
          <w:sz w:val="24"/>
          <w:szCs w:val="24"/>
          <w:lang w:val="fr-CA" w:eastAsia="en-CA"/>
        </w:rPr>
        <w:t>ren</w:t>
      </w:r>
      <w:r>
        <w:rPr>
          <w:rFonts w:ascii="Times New Roman" w:eastAsia="Times New Roman" w:hAnsi="Times New Roman" w:cs="Times New Roman"/>
          <w:sz w:val="24"/>
          <w:szCs w:val="24"/>
          <w:lang w:val="fr-CA" w:eastAsia="en-CA"/>
        </w:rPr>
        <w:t>t confiée</w:t>
      </w:r>
      <w:r w:rsidR="00F32E32">
        <w:rPr>
          <w:rFonts w:ascii="Times New Roman" w:eastAsia="Times New Roman" w:hAnsi="Times New Roman" w:cs="Times New Roman"/>
          <w:sz w:val="24"/>
          <w:szCs w:val="24"/>
          <w:lang w:val="fr-CA" w:eastAsia="en-CA"/>
        </w:rPr>
        <w:t>s</w:t>
      </w:r>
      <w:r>
        <w:rPr>
          <w:rFonts w:ascii="Times New Roman" w:eastAsia="Times New Roman" w:hAnsi="Times New Roman" w:cs="Times New Roman"/>
          <w:sz w:val="24"/>
          <w:szCs w:val="24"/>
          <w:lang w:val="fr-CA" w:eastAsia="en-CA"/>
        </w:rPr>
        <w:t xml:space="preserve"> à des entités indépendantes et locales. Plutôt que de devoir se rapporter à Transports</w:t>
      </w:r>
      <w:r w:rsidR="00745E2E">
        <w:rPr>
          <w:rFonts w:ascii="Times New Roman" w:eastAsia="Times New Roman" w:hAnsi="Times New Roman" w:cs="Times New Roman"/>
          <w:sz w:val="24"/>
          <w:szCs w:val="24"/>
          <w:lang w:val="fr-CA" w:eastAsia="en-CA"/>
        </w:rPr>
        <w:t xml:space="preserve"> Canada, nos aéroports ont vu leur imputabilité réorientée </w:t>
      </w:r>
      <w:r w:rsidR="00F32E32">
        <w:rPr>
          <w:rFonts w:ascii="Times New Roman" w:eastAsia="Times New Roman" w:hAnsi="Times New Roman" w:cs="Times New Roman"/>
          <w:sz w:val="24"/>
          <w:szCs w:val="24"/>
          <w:lang w:val="fr-CA" w:eastAsia="en-CA"/>
        </w:rPr>
        <w:t xml:space="preserve">au </w:t>
      </w:r>
      <w:r w:rsidR="00745E2E">
        <w:rPr>
          <w:rFonts w:ascii="Times New Roman" w:eastAsia="Times New Roman" w:hAnsi="Times New Roman" w:cs="Times New Roman"/>
          <w:sz w:val="24"/>
          <w:szCs w:val="24"/>
          <w:lang w:val="fr-CA" w:eastAsia="en-CA"/>
        </w:rPr>
        <w:t>niveau local</w:t>
      </w:r>
      <w:r w:rsidR="00E95DB4">
        <w:rPr>
          <w:rFonts w:ascii="Times New Roman" w:eastAsia="Times New Roman" w:hAnsi="Times New Roman" w:cs="Times New Roman"/>
          <w:sz w:val="24"/>
          <w:szCs w:val="24"/>
          <w:lang w:val="fr-CA" w:eastAsia="en-CA"/>
        </w:rPr>
        <w:t>. Leur mandat étai</w:t>
      </w:r>
      <w:r w:rsidR="00745E2E">
        <w:rPr>
          <w:rFonts w:ascii="Times New Roman" w:eastAsia="Times New Roman" w:hAnsi="Times New Roman" w:cs="Times New Roman"/>
          <w:sz w:val="24"/>
          <w:szCs w:val="24"/>
          <w:lang w:val="fr-CA" w:eastAsia="en-CA"/>
        </w:rPr>
        <w:t>t d’exploiter des aér</w:t>
      </w:r>
      <w:r w:rsidR="00E95DB4">
        <w:rPr>
          <w:rFonts w:ascii="Times New Roman" w:eastAsia="Times New Roman" w:hAnsi="Times New Roman" w:cs="Times New Roman"/>
          <w:sz w:val="24"/>
          <w:szCs w:val="24"/>
          <w:lang w:val="fr-CA" w:eastAsia="en-CA"/>
        </w:rPr>
        <w:t>oports sécuritaires et fiables, et aussi de promouvoir le développement économique régional tout en améliorant l’expérience des voyageurs.</w:t>
      </w:r>
    </w:p>
    <w:p w14:paraId="6BB73EC1" w14:textId="48B5E224" w:rsidR="00CD0DD6" w:rsidRDefault="007973BF"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Une telle transformation a obtenu l’appui de la communauté des affaires, dont les dirigeants ont d’emblée compris que leur aéroport local était un actif économique</w:t>
      </w:r>
      <w:r w:rsidR="005F1A9F">
        <w:rPr>
          <w:rFonts w:ascii="Times New Roman" w:eastAsia="Times New Roman" w:hAnsi="Times New Roman" w:cs="Times New Roman"/>
          <w:sz w:val="24"/>
          <w:szCs w:val="24"/>
          <w:lang w:val="fr-CA" w:eastAsia="en-CA"/>
        </w:rPr>
        <w:t xml:space="preserve"> de taille</w:t>
      </w:r>
      <w:r>
        <w:rPr>
          <w:rFonts w:ascii="Times New Roman" w:eastAsia="Times New Roman" w:hAnsi="Times New Roman" w:cs="Times New Roman"/>
          <w:sz w:val="24"/>
          <w:szCs w:val="24"/>
          <w:lang w:val="fr-CA" w:eastAsia="en-CA"/>
        </w:rPr>
        <w:t xml:space="preserve"> et une composante essentielle des infrastructures de transport locales.</w:t>
      </w:r>
    </w:p>
    <w:p w14:paraId="39006E46" w14:textId="4FC98183" w:rsidR="007973BF" w:rsidRDefault="009C0485"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Aujourd’hui, les dirigeants de nos aéroports travaillent en étroite collaboration avec les entreprises privées et tous les paliers de gouvernement. </w:t>
      </w:r>
      <w:r w:rsidR="006E6F87">
        <w:rPr>
          <w:rFonts w:ascii="Times New Roman" w:eastAsia="Times New Roman" w:hAnsi="Times New Roman" w:cs="Times New Roman"/>
          <w:sz w:val="24"/>
          <w:szCs w:val="24"/>
          <w:lang w:val="fr-CA" w:eastAsia="en-CA"/>
        </w:rPr>
        <w:t xml:space="preserve">En plus d’améliorer l’expérience des voyageurs, </w:t>
      </w:r>
      <w:r w:rsidR="0005398B">
        <w:rPr>
          <w:rFonts w:ascii="Times New Roman" w:eastAsia="Times New Roman" w:hAnsi="Times New Roman" w:cs="Times New Roman"/>
          <w:sz w:val="24"/>
          <w:szCs w:val="24"/>
          <w:lang w:val="fr-CA" w:eastAsia="en-CA"/>
        </w:rPr>
        <w:t xml:space="preserve">une </w:t>
      </w:r>
      <w:r w:rsidR="00573DAF">
        <w:rPr>
          <w:rFonts w:ascii="Times New Roman" w:eastAsia="Times New Roman" w:hAnsi="Times New Roman" w:cs="Times New Roman"/>
          <w:sz w:val="24"/>
          <w:szCs w:val="24"/>
          <w:lang w:val="fr-CA" w:eastAsia="en-CA"/>
        </w:rPr>
        <w:t>modernisation</w:t>
      </w:r>
      <w:r w:rsidR="0005398B">
        <w:rPr>
          <w:rFonts w:ascii="Times New Roman" w:eastAsia="Times New Roman" w:hAnsi="Times New Roman" w:cs="Times New Roman"/>
          <w:sz w:val="24"/>
          <w:szCs w:val="24"/>
          <w:lang w:val="fr-CA" w:eastAsia="en-CA"/>
        </w:rPr>
        <w:t xml:space="preserve"> du transport reliant les aéroports et les communautés qu’ils desservent devient essentiel</w:t>
      </w:r>
      <w:r w:rsidR="00462E6A">
        <w:rPr>
          <w:rFonts w:ascii="Times New Roman" w:eastAsia="Times New Roman" w:hAnsi="Times New Roman" w:cs="Times New Roman"/>
          <w:sz w:val="24"/>
          <w:szCs w:val="24"/>
          <w:lang w:val="fr-CA" w:eastAsia="en-CA"/>
        </w:rPr>
        <w:t>le</w:t>
      </w:r>
      <w:r w:rsidR="0005398B">
        <w:rPr>
          <w:rFonts w:ascii="Times New Roman" w:eastAsia="Times New Roman" w:hAnsi="Times New Roman" w:cs="Times New Roman"/>
          <w:sz w:val="24"/>
          <w:szCs w:val="24"/>
          <w:lang w:val="fr-CA" w:eastAsia="en-CA"/>
        </w:rPr>
        <w:t xml:space="preserve"> afin de soulager un problème de congestion routière qui ne fait qu’empirer. </w:t>
      </w:r>
      <w:r w:rsidR="0011323D">
        <w:rPr>
          <w:rFonts w:ascii="Times New Roman" w:eastAsia="Times New Roman" w:hAnsi="Times New Roman" w:cs="Times New Roman"/>
          <w:sz w:val="24"/>
          <w:szCs w:val="24"/>
          <w:lang w:val="fr-CA" w:eastAsia="en-CA"/>
        </w:rPr>
        <w:t>Qui plus est</w:t>
      </w:r>
      <w:r w:rsidR="00462E6A">
        <w:rPr>
          <w:rFonts w:ascii="Times New Roman" w:eastAsia="Times New Roman" w:hAnsi="Times New Roman" w:cs="Times New Roman"/>
          <w:sz w:val="24"/>
          <w:szCs w:val="24"/>
          <w:lang w:val="fr-CA" w:eastAsia="en-CA"/>
        </w:rPr>
        <w:t xml:space="preserve">, </w:t>
      </w:r>
      <w:r w:rsidR="0011323D">
        <w:rPr>
          <w:rFonts w:ascii="Times New Roman" w:eastAsia="Times New Roman" w:hAnsi="Times New Roman" w:cs="Times New Roman"/>
          <w:sz w:val="24"/>
          <w:szCs w:val="24"/>
          <w:lang w:val="fr-CA" w:eastAsia="en-CA"/>
        </w:rPr>
        <w:t>un meilleur transport en commun pour les voyageurs autant que le personnel des aéroports ne peut que contribuer à favoriser le transport de marchandises</w:t>
      </w:r>
      <w:r w:rsidR="00B12461">
        <w:rPr>
          <w:rFonts w:ascii="Times New Roman" w:eastAsia="Times New Roman" w:hAnsi="Times New Roman" w:cs="Times New Roman"/>
          <w:sz w:val="24"/>
          <w:szCs w:val="24"/>
          <w:lang w:val="fr-CA" w:eastAsia="en-CA"/>
        </w:rPr>
        <w:t>,</w:t>
      </w:r>
      <w:r w:rsidR="0011323D">
        <w:rPr>
          <w:rFonts w:ascii="Times New Roman" w:eastAsia="Times New Roman" w:hAnsi="Times New Roman" w:cs="Times New Roman"/>
          <w:sz w:val="24"/>
          <w:szCs w:val="24"/>
          <w:lang w:val="fr-CA" w:eastAsia="en-CA"/>
        </w:rPr>
        <w:t xml:space="preserve"> en soulageant les embouteillages sur nos routes.</w:t>
      </w:r>
    </w:p>
    <w:p w14:paraId="574FC855" w14:textId="2CDB172F" w:rsidR="0011323D" w:rsidRDefault="00F30BF0"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lastRenderedPageBreak/>
        <w:t>À Toronto, le train UP Express, qui relie l’aéroport Pearson à la station Union au centre-ville, fut inauguré en 2015. Il s’agit d’une première étape dans l’ambitieux projet de l’aéroport</w:t>
      </w:r>
      <w:r w:rsidR="00B12461">
        <w:rPr>
          <w:rFonts w:ascii="Times New Roman" w:eastAsia="Times New Roman" w:hAnsi="Times New Roman" w:cs="Times New Roman"/>
          <w:sz w:val="24"/>
          <w:szCs w:val="24"/>
          <w:lang w:val="fr-CA" w:eastAsia="en-CA"/>
        </w:rPr>
        <w:t>, qui est</w:t>
      </w:r>
      <w:r>
        <w:rPr>
          <w:rFonts w:ascii="Times New Roman" w:eastAsia="Times New Roman" w:hAnsi="Times New Roman" w:cs="Times New Roman"/>
          <w:sz w:val="24"/>
          <w:szCs w:val="24"/>
          <w:lang w:val="fr-CA" w:eastAsia="en-CA"/>
        </w:rPr>
        <w:t xml:space="preserve"> de créer une plaque tournante du transport terrestre multimodal relié à ses installations. Le but ultime sera de faciliter le transport vers l’aéroport pour de plus en plus de régions de Toronto, et aussi d’améliorer la connectivité entre la zone d’emploi de l’aéroport et l</w:t>
      </w:r>
      <w:r w:rsidR="00C14DE5">
        <w:rPr>
          <w:rFonts w:ascii="Times New Roman" w:eastAsia="Times New Roman" w:hAnsi="Times New Roman" w:cs="Times New Roman"/>
          <w:sz w:val="24"/>
          <w:szCs w:val="24"/>
          <w:lang w:val="fr-CA" w:eastAsia="en-CA"/>
        </w:rPr>
        <w:t xml:space="preserve">e sud </w:t>
      </w:r>
      <w:bookmarkStart w:id="0" w:name="_GoBack"/>
      <w:bookmarkEnd w:id="0"/>
      <w:r>
        <w:rPr>
          <w:rFonts w:ascii="Times New Roman" w:eastAsia="Times New Roman" w:hAnsi="Times New Roman" w:cs="Times New Roman"/>
          <w:sz w:val="24"/>
          <w:szCs w:val="24"/>
          <w:lang w:val="fr-CA" w:eastAsia="en-CA"/>
        </w:rPr>
        <w:t xml:space="preserve">de l’Ontario. </w:t>
      </w:r>
    </w:p>
    <w:p w14:paraId="4585603C" w14:textId="595CCC61" w:rsidR="000A1D25" w:rsidRDefault="008B06D5"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Les communautés des affaires constituent d’importants alliés tant pour les voyageurs que les aéroports. </w:t>
      </w:r>
      <w:r w:rsidR="00A14C62">
        <w:rPr>
          <w:rFonts w:ascii="Times New Roman" w:eastAsia="Times New Roman" w:hAnsi="Times New Roman" w:cs="Times New Roman"/>
          <w:sz w:val="24"/>
          <w:szCs w:val="24"/>
          <w:lang w:val="fr-CA" w:eastAsia="en-CA"/>
        </w:rPr>
        <w:t xml:space="preserve">Le </w:t>
      </w:r>
      <w:r w:rsidR="003F3FA9" w:rsidRPr="00EB378B">
        <w:rPr>
          <w:rFonts w:ascii="Times New Roman" w:eastAsia="Times New Roman" w:hAnsi="Times New Roman" w:cs="Times New Roman"/>
          <w:sz w:val="24"/>
          <w:szCs w:val="24"/>
          <w:lang w:val="fr-CA" w:eastAsia="en-CA"/>
        </w:rPr>
        <w:t xml:space="preserve">Canadian Global </w:t>
      </w:r>
      <w:proofErr w:type="spellStart"/>
      <w:r w:rsidR="003F3FA9" w:rsidRPr="00EB378B">
        <w:rPr>
          <w:rFonts w:ascii="Times New Roman" w:eastAsia="Times New Roman" w:hAnsi="Times New Roman" w:cs="Times New Roman"/>
          <w:sz w:val="24"/>
          <w:szCs w:val="24"/>
          <w:lang w:val="fr-CA" w:eastAsia="en-CA"/>
        </w:rPr>
        <w:t>Cities</w:t>
      </w:r>
      <w:proofErr w:type="spellEnd"/>
      <w:r w:rsidR="003F3FA9" w:rsidRPr="00EB378B">
        <w:rPr>
          <w:rFonts w:ascii="Times New Roman" w:eastAsia="Times New Roman" w:hAnsi="Times New Roman" w:cs="Times New Roman"/>
          <w:sz w:val="24"/>
          <w:szCs w:val="24"/>
          <w:lang w:val="fr-CA" w:eastAsia="en-CA"/>
        </w:rPr>
        <w:t xml:space="preserve"> Council</w:t>
      </w:r>
      <w:r w:rsidR="003F3FA9">
        <w:rPr>
          <w:rFonts w:ascii="Times New Roman" w:eastAsia="Times New Roman" w:hAnsi="Times New Roman" w:cs="Times New Roman"/>
          <w:sz w:val="24"/>
          <w:szCs w:val="24"/>
          <w:lang w:val="fr-CA" w:eastAsia="en-CA"/>
        </w:rPr>
        <w:t xml:space="preserve"> (CGCC) consiste en une coalition de PDG des huit plus importantes chambres de commerce urbaines au Canada, représentant 52 pour cent du PIB national et plus de la moitié des Canadiens. </w:t>
      </w:r>
    </w:p>
    <w:p w14:paraId="65979D69" w14:textId="212ACEE1" w:rsidR="00CB322B" w:rsidRDefault="00CB322B"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Les communautés des affaires canadiennes ont depuis longtemps </w:t>
      </w:r>
      <w:r w:rsidR="00CC20BB">
        <w:rPr>
          <w:rFonts w:ascii="Times New Roman" w:eastAsia="Times New Roman" w:hAnsi="Times New Roman" w:cs="Times New Roman"/>
          <w:sz w:val="24"/>
          <w:szCs w:val="24"/>
          <w:lang w:val="fr-CA" w:eastAsia="en-CA"/>
        </w:rPr>
        <w:t>compris</w:t>
      </w:r>
      <w:r>
        <w:rPr>
          <w:rFonts w:ascii="Times New Roman" w:eastAsia="Times New Roman" w:hAnsi="Times New Roman" w:cs="Times New Roman"/>
          <w:sz w:val="24"/>
          <w:szCs w:val="24"/>
          <w:lang w:val="fr-CA" w:eastAsia="en-CA"/>
        </w:rPr>
        <w:t xml:space="preserve"> l’importance d’un aéroport performant et efficace. Lors d’un récent </w:t>
      </w:r>
      <w:proofErr w:type="spellStart"/>
      <w:r>
        <w:rPr>
          <w:rFonts w:ascii="Times New Roman" w:eastAsia="Times New Roman" w:hAnsi="Times New Roman" w:cs="Times New Roman"/>
          <w:sz w:val="24"/>
          <w:szCs w:val="24"/>
          <w:lang w:val="fr-CA" w:eastAsia="en-CA"/>
        </w:rPr>
        <w:t>événement</w:t>
      </w:r>
      <w:proofErr w:type="spellEnd"/>
      <w:r>
        <w:rPr>
          <w:rFonts w:ascii="Times New Roman" w:eastAsia="Times New Roman" w:hAnsi="Times New Roman" w:cs="Times New Roman"/>
          <w:sz w:val="24"/>
          <w:szCs w:val="24"/>
          <w:lang w:val="fr-CA" w:eastAsia="en-CA"/>
        </w:rPr>
        <w:t xml:space="preserve"> organisé par le </w:t>
      </w:r>
      <w:r w:rsidR="003E4456" w:rsidRPr="00EB378B">
        <w:rPr>
          <w:rFonts w:ascii="Times New Roman" w:eastAsia="Times New Roman" w:hAnsi="Times New Roman" w:cs="Times New Roman"/>
          <w:sz w:val="24"/>
          <w:szCs w:val="24"/>
          <w:lang w:val="fr-CA" w:eastAsia="en-CA"/>
        </w:rPr>
        <w:t xml:space="preserve">Toronto </w:t>
      </w:r>
      <w:proofErr w:type="spellStart"/>
      <w:r w:rsidR="003E4456" w:rsidRPr="00EB378B">
        <w:rPr>
          <w:rFonts w:ascii="Times New Roman" w:eastAsia="Times New Roman" w:hAnsi="Times New Roman" w:cs="Times New Roman"/>
          <w:sz w:val="24"/>
          <w:szCs w:val="24"/>
          <w:lang w:val="fr-CA" w:eastAsia="en-CA"/>
        </w:rPr>
        <w:t>Region</w:t>
      </w:r>
      <w:proofErr w:type="spellEnd"/>
      <w:r w:rsidR="003E4456" w:rsidRPr="00EB378B">
        <w:rPr>
          <w:rFonts w:ascii="Times New Roman" w:eastAsia="Times New Roman" w:hAnsi="Times New Roman" w:cs="Times New Roman"/>
          <w:sz w:val="24"/>
          <w:szCs w:val="24"/>
          <w:lang w:val="fr-CA" w:eastAsia="en-CA"/>
        </w:rPr>
        <w:t xml:space="preserve"> </w:t>
      </w:r>
      <w:proofErr w:type="spellStart"/>
      <w:r w:rsidR="003E4456" w:rsidRPr="00EB378B">
        <w:rPr>
          <w:rFonts w:ascii="Times New Roman" w:eastAsia="Times New Roman" w:hAnsi="Times New Roman" w:cs="Times New Roman"/>
          <w:sz w:val="24"/>
          <w:szCs w:val="24"/>
          <w:lang w:val="fr-CA" w:eastAsia="en-CA"/>
        </w:rPr>
        <w:t>Board</w:t>
      </w:r>
      <w:proofErr w:type="spellEnd"/>
      <w:r w:rsidR="003E4456" w:rsidRPr="00EB378B">
        <w:rPr>
          <w:rFonts w:ascii="Times New Roman" w:eastAsia="Times New Roman" w:hAnsi="Times New Roman" w:cs="Times New Roman"/>
          <w:sz w:val="24"/>
          <w:szCs w:val="24"/>
          <w:lang w:val="fr-CA" w:eastAsia="en-CA"/>
        </w:rPr>
        <w:t xml:space="preserve"> of Trade, </w:t>
      </w:r>
      <w:r>
        <w:rPr>
          <w:rFonts w:ascii="Times New Roman" w:eastAsia="Times New Roman" w:hAnsi="Times New Roman" w:cs="Times New Roman"/>
          <w:sz w:val="24"/>
          <w:szCs w:val="24"/>
          <w:lang w:val="fr-CA" w:eastAsia="en-CA"/>
        </w:rPr>
        <w:t xml:space="preserve">Richard Florida, un universitaire et auteur membre du CGCC, </w:t>
      </w:r>
      <w:r w:rsidR="0042628B">
        <w:rPr>
          <w:rFonts w:ascii="Times New Roman" w:eastAsia="Times New Roman" w:hAnsi="Times New Roman" w:cs="Times New Roman"/>
          <w:sz w:val="24"/>
          <w:szCs w:val="24"/>
          <w:lang w:val="fr-CA" w:eastAsia="en-CA"/>
        </w:rPr>
        <w:t xml:space="preserve">a fait part d’études démontrant que les aéroports contribuent à la prospérité économique d’une région. D’ailleurs, </w:t>
      </w:r>
      <w:r w:rsidR="00CC20BB">
        <w:rPr>
          <w:rFonts w:ascii="Times New Roman" w:eastAsia="Times New Roman" w:hAnsi="Times New Roman" w:cs="Times New Roman"/>
          <w:sz w:val="24"/>
          <w:szCs w:val="24"/>
          <w:lang w:val="fr-CA" w:eastAsia="en-CA"/>
        </w:rPr>
        <w:t>leur</w:t>
      </w:r>
      <w:r w:rsidR="0042628B">
        <w:rPr>
          <w:rFonts w:ascii="Times New Roman" w:eastAsia="Times New Roman" w:hAnsi="Times New Roman" w:cs="Times New Roman"/>
          <w:sz w:val="24"/>
          <w:szCs w:val="24"/>
          <w:lang w:val="fr-CA" w:eastAsia="en-CA"/>
        </w:rPr>
        <w:t xml:space="preserve"> rôle </w:t>
      </w:r>
      <w:r w:rsidR="0028620C">
        <w:rPr>
          <w:rFonts w:ascii="Times New Roman" w:eastAsia="Times New Roman" w:hAnsi="Times New Roman" w:cs="Times New Roman"/>
          <w:sz w:val="24"/>
          <w:szCs w:val="24"/>
          <w:lang w:val="fr-CA" w:eastAsia="en-CA"/>
        </w:rPr>
        <w:t>en ce qui a trait à la</w:t>
      </w:r>
      <w:r w:rsidR="0042628B">
        <w:rPr>
          <w:rFonts w:ascii="Times New Roman" w:eastAsia="Times New Roman" w:hAnsi="Times New Roman" w:cs="Times New Roman"/>
          <w:sz w:val="24"/>
          <w:szCs w:val="24"/>
          <w:lang w:val="fr-CA" w:eastAsia="en-CA"/>
        </w:rPr>
        <w:t xml:space="preserve"> croissance régionale est supérieur aux industries technologiques, </w:t>
      </w:r>
      <w:commentRangeStart w:id="1"/>
      <w:r w:rsidR="0042628B">
        <w:rPr>
          <w:rFonts w:ascii="Times New Roman" w:eastAsia="Times New Roman" w:hAnsi="Times New Roman" w:cs="Times New Roman"/>
          <w:sz w:val="24"/>
          <w:szCs w:val="24"/>
          <w:lang w:val="fr-CA" w:eastAsia="en-CA"/>
        </w:rPr>
        <w:t xml:space="preserve">et </w:t>
      </w:r>
      <w:r w:rsidR="0028620C">
        <w:rPr>
          <w:rFonts w:ascii="Times New Roman" w:eastAsia="Times New Roman" w:hAnsi="Times New Roman" w:cs="Times New Roman"/>
          <w:sz w:val="24"/>
          <w:szCs w:val="24"/>
          <w:lang w:val="fr-CA" w:eastAsia="en-CA"/>
        </w:rPr>
        <w:t>leur</w:t>
      </w:r>
      <w:r w:rsidR="0042628B">
        <w:rPr>
          <w:rFonts w:ascii="Times New Roman" w:eastAsia="Times New Roman" w:hAnsi="Times New Roman" w:cs="Times New Roman"/>
          <w:sz w:val="24"/>
          <w:szCs w:val="24"/>
          <w:lang w:val="fr-CA" w:eastAsia="en-CA"/>
        </w:rPr>
        <w:t xml:space="preserve"> impact est comparable </w:t>
      </w:r>
      <w:r w:rsidR="0028620C">
        <w:rPr>
          <w:rFonts w:ascii="Times New Roman" w:eastAsia="Times New Roman" w:hAnsi="Times New Roman" w:cs="Times New Roman"/>
          <w:sz w:val="24"/>
          <w:szCs w:val="24"/>
          <w:lang w:val="fr-CA" w:eastAsia="en-CA"/>
        </w:rPr>
        <w:t>quant à la présence d’une</w:t>
      </w:r>
      <w:r w:rsidR="0042628B">
        <w:rPr>
          <w:rFonts w:ascii="Times New Roman" w:eastAsia="Times New Roman" w:hAnsi="Times New Roman" w:cs="Times New Roman"/>
          <w:sz w:val="24"/>
          <w:szCs w:val="24"/>
          <w:lang w:val="fr-CA" w:eastAsia="en-CA"/>
        </w:rPr>
        <w:t xml:space="preserve"> main-d’œuvre hautement qualifiée</w:t>
      </w:r>
      <w:commentRangeEnd w:id="1"/>
      <w:r w:rsidR="0042628B">
        <w:rPr>
          <w:rStyle w:val="Marquedannotation"/>
        </w:rPr>
        <w:commentReference w:id="1"/>
      </w:r>
      <w:r w:rsidR="0042628B">
        <w:rPr>
          <w:rFonts w:ascii="Times New Roman" w:eastAsia="Times New Roman" w:hAnsi="Times New Roman" w:cs="Times New Roman"/>
          <w:sz w:val="24"/>
          <w:szCs w:val="24"/>
          <w:lang w:val="fr-CA" w:eastAsia="en-CA"/>
        </w:rPr>
        <w:t xml:space="preserve">. </w:t>
      </w:r>
    </w:p>
    <w:p w14:paraId="6D7D6BC4" w14:textId="024F403E" w:rsidR="0042628B" w:rsidRDefault="0042628B"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La plateforme du CGCC considère </w:t>
      </w:r>
      <w:r w:rsidR="0021699E">
        <w:rPr>
          <w:rFonts w:ascii="Times New Roman" w:eastAsia="Times New Roman" w:hAnsi="Times New Roman" w:cs="Times New Roman"/>
          <w:sz w:val="24"/>
          <w:szCs w:val="24"/>
          <w:lang w:val="fr-CA" w:eastAsia="en-CA"/>
        </w:rPr>
        <w:t xml:space="preserve">les investissements dans les infrastructures de transports comme étant des investissements dans des actifs canadiens stratégiques. Ainsi, le CGCC </w:t>
      </w:r>
      <w:r w:rsidR="00FA589C">
        <w:rPr>
          <w:rFonts w:ascii="Times New Roman" w:eastAsia="Times New Roman" w:hAnsi="Times New Roman" w:cs="Times New Roman"/>
          <w:sz w:val="24"/>
          <w:szCs w:val="24"/>
          <w:lang w:val="fr-CA" w:eastAsia="en-CA"/>
        </w:rPr>
        <w:t xml:space="preserve">a demandé </w:t>
      </w:r>
      <w:r w:rsidR="0028620C">
        <w:rPr>
          <w:rFonts w:ascii="Times New Roman" w:eastAsia="Times New Roman" w:hAnsi="Times New Roman" w:cs="Times New Roman"/>
          <w:sz w:val="24"/>
          <w:szCs w:val="24"/>
          <w:lang w:val="fr-CA" w:eastAsia="en-CA"/>
        </w:rPr>
        <w:t xml:space="preserve">à ce </w:t>
      </w:r>
      <w:r w:rsidR="00FA589C">
        <w:rPr>
          <w:rFonts w:ascii="Times New Roman" w:eastAsia="Times New Roman" w:hAnsi="Times New Roman" w:cs="Times New Roman"/>
          <w:sz w:val="24"/>
          <w:szCs w:val="24"/>
          <w:lang w:val="fr-CA" w:eastAsia="en-CA"/>
        </w:rPr>
        <w:t>que l’on procède à une réforme des politiques publiques relatives aux aéroports canadiens, afin d’amener ces derniers à refléter les meilleures pratiques appliquées ailleurs dans le monde, et aussi de tenir compte des aéroports internationaux dans l’élaboration des infrastructures de transport en commun, et ce, pour tous les paliers de gouvernement.</w:t>
      </w:r>
    </w:p>
    <w:p w14:paraId="4816DBD5" w14:textId="6FC95BF6" w:rsidR="00C85C83" w:rsidRDefault="00FB7FBA"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Le gouvernement fédéral ayant identifié le transport en commun et le </w:t>
      </w:r>
      <w:commentRangeStart w:id="2"/>
      <w:r>
        <w:rPr>
          <w:rFonts w:ascii="Times New Roman" w:eastAsia="Times New Roman" w:hAnsi="Times New Roman" w:cs="Times New Roman"/>
          <w:sz w:val="24"/>
          <w:szCs w:val="24"/>
          <w:lang w:val="fr-CA" w:eastAsia="en-CA"/>
        </w:rPr>
        <w:t xml:space="preserve">transport commercial </w:t>
      </w:r>
      <w:commentRangeEnd w:id="2"/>
      <w:r>
        <w:rPr>
          <w:rStyle w:val="Marquedannotation"/>
        </w:rPr>
        <w:commentReference w:id="2"/>
      </w:r>
      <w:r>
        <w:rPr>
          <w:rFonts w:ascii="Times New Roman" w:eastAsia="Times New Roman" w:hAnsi="Times New Roman" w:cs="Times New Roman"/>
          <w:sz w:val="24"/>
          <w:szCs w:val="24"/>
          <w:lang w:val="fr-CA" w:eastAsia="en-CA"/>
        </w:rPr>
        <w:t xml:space="preserve">comme étant deux de ses cinq principales priorités en termes d’investissements dans les infrastructures, il va de soi que le développement de liens terrestres vers nos aéroports devrait s’inscrire dans de telles priorités.  </w:t>
      </w:r>
    </w:p>
    <w:p w14:paraId="1BBFAEAA" w14:textId="7DED3619" w:rsidR="00EA3A48" w:rsidRDefault="00E22A57" w:rsidP="003E445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Le Canada prévoit investir plus de 20 milliards</w:t>
      </w:r>
      <w:r w:rsidR="0028620C">
        <w:rPr>
          <w:rFonts w:ascii="Times New Roman" w:eastAsia="Times New Roman" w:hAnsi="Times New Roman" w:cs="Times New Roman"/>
          <w:sz w:val="24"/>
          <w:szCs w:val="24"/>
          <w:lang w:val="fr-CA" w:eastAsia="en-CA"/>
        </w:rPr>
        <w:t xml:space="preserve"> $ dans le transport en commun </w:t>
      </w:r>
      <w:r>
        <w:rPr>
          <w:rFonts w:ascii="Times New Roman" w:eastAsia="Times New Roman" w:hAnsi="Times New Roman" w:cs="Times New Roman"/>
          <w:sz w:val="24"/>
          <w:szCs w:val="24"/>
          <w:lang w:val="fr-CA" w:eastAsia="en-CA"/>
        </w:rPr>
        <w:t xml:space="preserve">au cours des prochaines années. </w:t>
      </w:r>
      <w:r w:rsidR="001D46E7">
        <w:rPr>
          <w:rFonts w:ascii="Times New Roman" w:eastAsia="Times New Roman" w:hAnsi="Times New Roman" w:cs="Times New Roman"/>
          <w:sz w:val="24"/>
          <w:szCs w:val="24"/>
          <w:lang w:val="fr-CA" w:eastAsia="en-CA"/>
        </w:rPr>
        <w:t xml:space="preserve">Ainsi, les aéroports collaborent avec les dirigeants locaux afin d’assurer une connectivité intermodale vers nos aéroports. D’ici 2023, l’aéroport Montréal-Trudeau sera relié au centre-ville et aux villes avoisinantes par un train léger sur rail (le </w:t>
      </w:r>
      <w:commentRangeStart w:id="3"/>
      <w:r w:rsidR="001D46E7">
        <w:rPr>
          <w:rFonts w:ascii="Times New Roman" w:eastAsia="Times New Roman" w:hAnsi="Times New Roman" w:cs="Times New Roman"/>
          <w:sz w:val="24"/>
          <w:szCs w:val="24"/>
          <w:lang w:val="fr-CA" w:eastAsia="en-CA"/>
        </w:rPr>
        <w:t>Réseau express métropolitain</w:t>
      </w:r>
      <w:commentRangeEnd w:id="3"/>
      <w:r w:rsidR="001D46E7">
        <w:rPr>
          <w:rStyle w:val="Marquedannotation"/>
        </w:rPr>
        <w:commentReference w:id="3"/>
      </w:r>
      <w:r w:rsidR="004C5045">
        <w:rPr>
          <w:rFonts w:ascii="Times New Roman" w:eastAsia="Times New Roman" w:hAnsi="Times New Roman" w:cs="Times New Roman"/>
          <w:sz w:val="24"/>
          <w:szCs w:val="24"/>
          <w:lang w:val="fr-CA" w:eastAsia="en-CA"/>
        </w:rPr>
        <w:t xml:space="preserve">) qui sera également lié à VIA Rail. Aussi, un financement fédéral/provincial </w:t>
      </w:r>
      <w:r w:rsidR="0066381B">
        <w:rPr>
          <w:rFonts w:ascii="Times New Roman" w:eastAsia="Times New Roman" w:hAnsi="Times New Roman" w:cs="Times New Roman"/>
          <w:sz w:val="24"/>
          <w:szCs w:val="24"/>
          <w:lang w:val="fr-CA" w:eastAsia="en-CA"/>
        </w:rPr>
        <w:t xml:space="preserve">a été approuvé pour une extension du train léger d’Ottawa, afin de le relier à l’aéroport </w:t>
      </w:r>
      <w:proofErr w:type="spellStart"/>
      <w:r w:rsidR="0066381B">
        <w:rPr>
          <w:rFonts w:ascii="Times New Roman" w:eastAsia="Times New Roman" w:hAnsi="Times New Roman" w:cs="Times New Roman"/>
          <w:sz w:val="24"/>
          <w:szCs w:val="24"/>
          <w:lang w:val="fr-CA" w:eastAsia="en-CA"/>
        </w:rPr>
        <w:t>MacDonald</w:t>
      </w:r>
      <w:proofErr w:type="spellEnd"/>
      <w:r w:rsidR="0066381B">
        <w:rPr>
          <w:rFonts w:ascii="Times New Roman" w:eastAsia="Times New Roman" w:hAnsi="Times New Roman" w:cs="Times New Roman"/>
          <w:sz w:val="24"/>
          <w:szCs w:val="24"/>
          <w:lang w:val="fr-CA" w:eastAsia="en-CA"/>
        </w:rPr>
        <w:t>-Cartier</w:t>
      </w:r>
      <w:r w:rsidR="0028620C">
        <w:rPr>
          <w:rFonts w:ascii="Times New Roman" w:eastAsia="Times New Roman" w:hAnsi="Times New Roman" w:cs="Times New Roman"/>
          <w:sz w:val="24"/>
          <w:szCs w:val="24"/>
          <w:lang w:val="fr-CA" w:eastAsia="en-CA"/>
        </w:rPr>
        <w:t>. D’autres aéroports s’affairent</w:t>
      </w:r>
      <w:r w:rsidR="00530CD3">
        <w:rPr>
          <w:rFonts w:ascii="Times New Roman" w:eastAsia="Times New Roman" w:hAnsi="Times New Roman" w:cs="Times New Roman"/>
          <w:sz w:val="24"/>
          <w:szCs w:val="24"/>
          <w:lang w:val="fr-CA" w:eastAsia="en-CA"/>
        </w:rPr>
        <w:t xml:space="preserve"> également à développer leur propre réseau de train léger sur rail ou à améliorer les trajets d’autobus. À peine dix ans après l’inauguration du Canada Line, le plus récent plan directeur de la Vancouver </w:t>
      </w:r>
      <w:proofErr w:type="spellStart"/>
      <w:r w:rsidR="00530CD3">
        <w:rPr>
          <w:rFonts w:ascii="Times New Roman" w:eastAsia="Times New Roman" w:hAnsi="Times New Roman" w:cs="Times New Roman"/>
          <w:sz w:val="24"/>
          <w:szCs w:val="24"/>
          <w:lang w:val="fr-CA" w:eastAsia="en-CA"/>
        </w:rPr>
        <w:t>Airport</w:t>
      </w:r>
      <w:proofErr w:type="spellEnd"/>
      <w:r w:rsidR="00530CD3">
        <w:rPr>
          <w:rFonts w:ascii="Times New Roman" w:eastAsia="Times New Roman" w:hAnsi="Times New Roman" w:cs="Times New Roman"/>
          <w:sz w:val="24"/>
          <w:szCs w:val="24"/>
          <w:lang w:val="fr-CA" w:eastAsia="en-CA"/>
        </w:rPr>
        <w:t xml:space="preserve"> </w:t>
      </w:r>
      <w:proofErr w:type="spellStart"/>
      <w:r w:rsidR="00530CD3">
        <w:rPr>
          <w:rFonts w:ascii="Times New Roman" w:eastAsia="Times New Roman" w:hAnsi="Times New Roman" w:cs="Times New Roman"/>
          <w:sz w:val="24"/>
          <w:szCs w:val="24"/>
          <w:lang w:val="fr-CA" w:eastAsia="en-CA"/>
        </w:rPr>
        <w:t>Authority</w:t>
      </w:r>
      <w:proofErr w:type="spellEnd"/>
      <w:r w:rsidR="00530CD3">
        <w:rPr>
          <w:rFonts w:ascii="Times New Roman" w:eastAsia="Times New Roman" w:hAnsi="Times New Roman" w:cs="Times New Roman"/>
          <w:sz w:val="24"/>
          <w:szCs w:val="24"/>
          <w:lang w:val="fr-CA" w:eastAsia="en-CA"/>
        </w:rPr>
        <w:t xml:space="preserve"> prévoit déjà une extension du réseau.  </w:t>
      </w:r>
    </w:p>
    <w:p w14:paraId="02CAFBBA" w14:textId="36D98510" w:rsidR="00EB378B" w:rsidRPr="00453E04" w:rsidRDefault="00453E04" w:rsidP="00453E04">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Les villes canadiennes ont de grandes ambitions. Pour être considéré</w:t>
      </w:r>
      <w:r w:rsidR="0028620C">
        <w:rPr>
          <w:rFonts w:ascii="Times New Roman" w:eastAsia="Times New Roman" w:hAnsi="Times New Roman" w:cs="Times New Roman"/>
          <w:sz w:val="24"/>
          <w:szCs w:val="24"/>
          <w:lang w:val="fr-CA" w:eastAsia="en-CA"/>
        </w:rPr>
        <w:t>es</w:t>
      </w:r>
      <w:r>
        <w:rPr>
          <w:rFonts w:ascii="Times New Roman" w:eastAsia="Times New Roman" w:hAnsi="Times New Roman" w:cs="Times New Roman"/>
          <w:sz w:val="24"/>
          <w:szCs w:val="24"/>
          <w:lang w:val="fr-CA" w:eastAsia="en-CA"/>
        </w:rPr>
        <w:t xml:space="preserve"> comme une destination mondiale, celles</w:t>
      </w:r>
      <w:r w:rsidR="008524CC">
        <w:rPr>
          <w:rFonts w:ascii="Times New Roman" w:eastAsia="Times New Roman" w:hAnsi="Times New Roman" w:cs="Times New Roman"/>
          <w:sz w:val="24"/>
          <w:szCs w:val="24"/>
          <w:lang w:val="fr-CA" w:eastAsia="en-CA"/>
        </w:rPr>
        <w:t xml:space="preserve">-ci </w:t>
      </w:r>
      <w:r>
        <w:rPr>
          <w:rFonts w:ascii="Times New Roman" w:eastAsia="Times New Roman" w:hAnsi="Times New Roman" w:cs="Times New Roman"/>
          <w:sz w:val="24"/>
          <w:szCs w:val="24"/>
          <w:lang w:val="fr-CA" w:eastAsia="en-CA"/>
        </w:rPr>
        <w:t xml:space="preserve">doivent pouvoir compter sur des aéroports qui offrent non seulement un excellent accès par voie aérienne, mais également de solides infrastructures de transport terrestre pour le déplacement efficace de voyageurs et de marchandises. </w:t>
      </w:r>
    </w:p>
    <w:sectPr w:rsidR="00EB378B" w:rsidRPr="00453E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ock" w:date="2019-08-23T10:46:00Z" w:initials="R">
    <w:p w14:paraId="2D650E33" w14:textId="69BF5DC6" w:rsidR="00C14DE5" w:rsidRDefault="00C14DE5">
      <w:pPr>
        <w:pStyle w:val="Commentaire"/>
      </w:pPr>
      <w:r>
        <w:rPr>
          <w:rStyle w:val="Marquedannotation"/>
        </w:rPr>
        <w:annotationRef/>
      </w:r>
      <w:r>
        <w:t xml:space="preserve">Not clear – are we talking about talent in the high-tech industry as well? </w:t>
      </w:r>
    </w:p>
  </w:comment>
  <w:comment w:id="2" w:author="Rock" w:date="2019-08-23T10:52:00Z" w:initials="R">
    <w:p w14:paraId="1AD9DF4F" w14:textId="00E5D6DF" w:rsidR="00C14DE5" w:rsidRDefault="00C14DE5">
      <w:pPr>
        <w:pStyle w:val="Commentaire"/>
      </w:pPr>
      <w:r>
        <w:rPr>
          <w:rStyle w:val="Marquedannotation"/>
        </w:rPr>
        <w:annotationRef/>
      </w:r>
      <w:r>
        <w:t>Transport/trade?</w:t>
      </w:r>
    </w:p>
  </w:comment>
  <w:comment w:id="3" w:author="Rock" w:date="2019-08-23T10:57:00Z" w:initials="R">
    <w:p w14:paraId="7C159453" w14:textId="7E4AA581" w:rsidR="00C14DE5" w:rsidRDefault="00C14DE5">
      <w:pPr>
        <w:pStyle w:val="Commentaire"/>
      </w:pPr>
      <w:r>
        <w:rPr>
          <w:rStyle w:val="Marquedannotation"/>
        </w:rPr>
        <w:annotationRef/>
      </w:r>
      <w:r>
        <w:t>My addition.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76543"/>
    <w:multiLevelType w:val="hybridMultilevel"/>
    <w:tmpl w:val="7272EB9C"/>
    <w:lvl w:ilvl="0" w:tplc="346A245A">
      <w:start w:val="1"/>
      <w:numFmt w:val="bullet"/>
      <w:pStyle w:val="Paragraphedeliste"/>
      <w:lvlText w:val=""/>
      <w:lvlJc w:val="left"/>
      <w:pPr>
        <w:ind w:left="928" w:hanging="360"/>
      </w:pPr>
      <w:rPr>
        <w:rFonts w:ascii="Symbol" w:hAnsi="Symbol" w:hint="default"/>
        <w:sz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56"/>
    <w:rsid w:val="00050EA1"/>
    <w:rsid w:val="0005398B"/>
    <w:rsid w:val="000A1D25"/>
    <w:rsid w:val="0011323D"/>
    <w:rsid w:val="001B5940"/>
    <w:rsid w:val="001C3BCE"/>
    <w:rsid w:val="001C762C"/>
    <w:rsid w:val="001D46E7"/>
    <w:rsid w:val="0021699E"/>
    <w:rsid w:val="00282D0B"/>
    <w:rsid w:val="0028620C"/>
    <w:rsid w:val="003822D1"/>
    <w:rsid w:val="003C3475"/>
    <w:rsid w:val="003E4456"/>
    <w:rsid w:val="003F3FA9"/>
    <w:rsid w:val="0042628B"/>
    <w:rsid w:val="00453E04"/>
    <w:rsid w:val="00462E6A"/>
    <w:rsid w:val="004A6A39"/>
    <w:rsid w:val="004C5045"/>
    <w:rsid w:val="004D4486"/>
    <w:rsid w:val="00530CD3"/>
    <w:rsid w:val="00573DAF"/>
    <w:rsid w:val="005C0414"/>
    <w:rsid w:val="005C3EFD"/>
    <w:rsid w:val="005F1A9F"/>
    <w:rsid w:val="0066381B"/>
    <w:rsid w:val="006E6F87"/>
    <w:rsid w:val="00705C7C"/>
    <w:rsid w:val="00710149"/>
    <w:rsid w:val="00730A5D"/>
    <w:rsid w:val="00745E2E"/>
    <w:rsid w:val="007973BF"/>
    <w:rsid w:val="007D399E"/>
    <w:rsid w:val="008524CC"/>
    <w:rsid w:val="008B06D5"/>
    <w:rsid w:val="00961B45"/>
    <w:rsid w:val="009C0485"/>
    <w:rsid w:val="00A14C62"/>
    <w:rsid w:val="00A35A66"/>
    <w:rsid w:val="00A70C31"/>
    <w:rsid w:val="00B12461"/>
    <w:rsid w:val="00C14DE5"/>
    <w:rsid w:val="00C66837"/>
    <w:rsid w:val="00C85C83"/>
    <w:rsid w:val="00CB322B"/>
    <w:rsid w:val="00CC20BB"/>
    <w:rsid w:val="00CD0DD6"/>
    <w:rsid w:val="00DC469C"/>
    <w:rsid w:val="00E22A57"/>
    <w:rsid w:val="00E85F16"/>
    <w:rsid w:val="00E95DB4"/>
    <w:rsid w:val="00EA3A48"/>
    <w:rsid w:val="00EB378B"/>
    <w:rsid w:val="00F30BF0"/>
    <w:rsid w:val="00F32E32"/>
    <w:rsid w:val="00FA589C"/>
    <w:rsid w:val="00FB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0F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Titre1">
    <w:name w:val="heading 1"/>
    <w:basedOn w:val="Normal"/>
    <w:link w:val="Titre1Car"/>
    <w:uiPriority w:val="9"/>
    <w:qFormat/>
    <w:rsid w:val="003E44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DC469C"/>
    <w:pPr>
      <w:numPr>
        <w:numId w:val="1"/>
      </w:numPr>
      <w:spacing w:after="0" w:line="240" w:lineRule="auto"/>
      <w:ind w:left="924" w:hanging="357"/>
      <w:contextualSpacing/>
    </w:pPr>
    <w:rPr>
      <w:rFonts w:ascii="Calibri" w:eastAsia="Calibri" w:hAnsi="Calibri" w:cs="Times New Roman"/>
      <w:sz w:val="24"/>
      <w:szCs w:val="32"/>
    </w:rPr>
  </w:style>
  <w:style w:type="character" w:customStyle="1" w:styleId="Titre1Car">
    <w:name w:val="Titre 1 Car"/>
    <w:basedOn w:val="Policepardfaut"/>
    <w:link w:val="Titre1"/>
    <w:uiPriority w:val="9"/>
    <w:rsid w:val="003E4456"/>
    <w:rPr>
      <w:rFonts w:ascii="Times New Roman" w:eastAsia="Times New Roman" w:hAnsi="Times New Roman" w:cs="Times New Roman"/>
      <w:b/>
      <w:bCs/>
      <w:kern w:val="36"/>
      <w:sz w:val="48"/>
      <w:szCs w:val="48"/>
      <w:lang w:val="en-CA" w:eastAsia="en-CA"/>
    </w:rPr>
  </w:style>
  <w:style w:type="paragraph" w:customStyle="1" w:styleId="muted">
    <w:name w:val="muted"/>
    <w:basedOn w:val="Normal"/>
    <w:rsid w:val="003E445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Lienhypertexte">
    <w:name w:val="Hyperlink"/>
    <w:basedOn w:val="Policepardfaut"/>
    <w:uiPriority w:val="99"/>
    <w:semiHidden/>
    <w:unhideWhenUsed/>
    <w:rsid w:val="003E4456"/>
    <w:rPr>
      <w:color w:val="0000FF"/>
      <w:u w:val="single"/>
    </w:rPr>
  </w:style>
  <w:style w:type="paragraph" w:styleId="NormalWeb">
    <w:name w:val="Normal (Web)"/>
    <w:basedOn w:val="Normal"/>
    <w:uiPriority w:val="99"/>
    <w:semiHidden/>
    <w:unhideWhenUsed/>
    <w:rsid w:val="003E445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lev">
    <w:name w:val="Strong"/>
    <w:basedOn w:val="Policepardfaut"/>
    <w:uiPriority w:val="22"/>
    <w:qFormat/>
    <w:rsid w:val="003E4456"/>
    <w:rPr>
      <w:b/>
      <w:bCs/>
    </w:rPr>
  </w:style>
  <w:style w:type="character" w:styleId="Marquedannotation">
    <w:name w:val="annotation reference"/>
    <w:basedOn w:val="Policepardfaut"/>
    <w:uiPriority w:val="99"/>
    <w:semiHidden/>
    <w:unhideWhenUsed/>
    <w:rsid w:val="0042628B"/>
    <w:rPr>
      <w:sz w:val="18"/>
      <w:szCs w:val="18"/>
    </w:rPr>
  </w:style>
  <w:style w:type="paragraph" w:styleId="Commentaire">
    <w:name w:val="annotation text"/>
    <w:basedOn w:val="Normal"/>
    <w:link w:val="CommentaireCar"/>
    <w:uiPriority w:val="99"/>
    <w:semiHidden/>
    <w:unhideWhenUsed/>
    <w:rsid w:val="0042628B"/>
    <w:pPr>
      <w:spacing w:line="240" w:lineRule="auto"/>
    </w:pPr>
    <w:rPr>
      <w:sz w:val="24"/>
      <w:szCs w:val="24"/>
    </w:rPr>
  </w:style>
  <w:style w:type="character" w:customStyle="1" w:styleId="CommentaireCar">
    <w:name w:val="Commentaire Car"/>
    <w:basedOn w:val="Policepardfaut"/>
    <w:link w:val="Commentaire"/>
    <w:uiPriority w:val="99"/>
    <w:semiHidden/>
    <w:rsid w:val="0042628B"/>
    <w:rPr>
      <w:sz w:val="24"/>
      <w:szCs w:val="24"/>
      <w:lang w:val="en-CA"/>
    </w:rPr>
  </w:style>
  <w:style w:type="paragraph" w:styleId="Objetducommentaire">
    <w:name w:val="annotation subject"/>
    <w:basedOn w:val="Commentaire"/>
    <w:next w:val="Commentaire"/>
    <w:link w:val="ObjetducommentaireCar"/>
    <w:uiPriority w:val="99"/>
    <w:semiHidden/>
    <w:unhideWhenUsed/>
    <w:rsid w:val="0042628B"/>
    <w:rPr>
      <w:b/>
      <w:bCs/>
      <w:sz w:val="20"/>
      <w:szCs w:val="20"/>
    </w:rPr>
  </w:style>
  <w:style w:type="character" w:customStyle="1" w:styleId="ObjetducommentaireCar">
    <w:name w:val="Objet du commentaire Car"/>
    <w:basedOn w:val="CommentaireCar"/>
    <w:link w:val="Objetducommentaire"/>
    <w:uiPriority w:val="99"/>
    <w:semiHidden/>
    <w:rsid w:val="0042628B"/>
    <w:rPr>
      <w:b/>
      <w:bCs/>
      <w:sz w:val="20"/>
      <w:szCs w:val="20"/>
      <w:lang w:val="en-CA"/>
    </w:rPr>
  </w:style>
  <w:style w:type="paragraph" w:styleId="Textedebulles">
    <w:name w:val="Balloon Text"/>
    <w:basedOn w:val="Normal"/>
    <w:link w:val="TextedebullesCar"/>
    <w:uiPriority w:val="99"/>
    <w:semiHidden/>
    <w:unhideWhenUsed/>
    <w:rsid w:val="0042628B"/>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42628B"/>
    <w:rPr>
      <w:rFonts w:ascii="Lucida Grande" w:hAnsi="Lucida Grande"/>
      <w:sz w:val="18"/>
      <w:szCs w:val="18"/>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Titre1">
    <w:name w:val="heading 1"/>
    <w:basedOn w:val="Normal"/>
    <w:link w:val="Titre1Car"/>
    <w:uiPriority w:val="9"/>
    <w:qFormat/>
    <w:rsid w:val="003E44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DC469C"/>
    <w:pPr>
      <w:numPr>
        <w:numId w:val="1"/>
      </w:numPr>
      <w:spacing w:after="0" w:line="240" w:lineRule="auto"/>
      <w:ind w:left="924" w:hanging="357"/>
      <w:contextualSpacing/>
    </w:pPr>
    <w:rPr>
      <w:rFonts w:ascii="Calibri" w:eastAsia="Calibri" w:hAnsi="Calibri" w:cs="Times New Roman"/>
      <w:sz w:val="24"/>
      <w:szCs w:val="32"/>
    </w:rPr>
  </w:style>
  <w:style w:type="character" w:customStyle="1" w:styleId="Titre1Car">
    <w:name w:val="Titre 1 Car"/>
    <w:basedOn w:val="Policepardfaut"/>
    <w:link w:val="Titre1"/>
    <w:uiPriority w:val="9"/>
    <w:rsid w:val="003E4456"/>
    <w:rPr>
      <w:rFonts w:ascii="Times New Roman" w:eastAsia="Times New Roman" w:hAnsi="Times New Roman" w:cs="Times New Roman"/>
      <w:b/>
      <w:bCs/>
      <w:kern w:val="36"/>
      <w:sz w:val="48"/>
      <w:szCs w:val="48"/>
      <w:lang w:val="en-CA" w:eastAsia="en-CA"/>
    </w:rPr>
  </w:style>
  <w:style w:type="paragraph" w:customStyle="1" w:styleId="muted">
    <w:name w:val="muted"/>
    <w:basedOn w:val="Normal"/>
    <w:rsid w:val="003E445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Lienhypertexte">
    <w:name w:val="Hyperlink"/>
    <w:basedOn w:val="Policepardfaut"/>
    <w:uiPriority w:val="99"/>
    <w:semiHidden/>
    <w:unhideWhenUsed/>
    <w:rsid w:val="003E4456"/>
    <w:rPr>
      <w:color w:val="0000FF"/>
      <w:u w:val="single"/>
    </w:rPr>
  </w:style>
  <w:style w:type="paragraph" w:styleId="NormalWeb">
    <w:name w:val="Normal (Web)"/>
    <w:basedOn w:val="Normal"/>
    <w:uiPriority w:val="99"/>
    <w:semiHidden/>
    <w:unhideWhenUsed/>
    <w:rsid w:val="003E445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lev">
    <w:name w:val="Strong"/>
    <w:basedOn w:val="Policepardfaut"/>
    <w:uiPriority w:val="22"/>
    <w:qFormat/>
    <w:rsid w:val="003E4456"/>
    <w:rPr>
      <w:b/>
      <w:bCs/>
    </w:rPr>
  </w:style>
  <w:style w:type="character" w:styleId="Marquedannotation">
    <w:name w:val="annotation reference"/>
    <w:basedOn w:val="Policepardfaut"/>
    <w:uiPriority w:val="99"/>
    <w:semiHidden/>
    <w:unhideWhenUsed/>
    <w:rsid w:val="0042628B"/>
    <w:rPr>
      <w:sz w:val="18"/>
      <w:szCs w:val="18"/>
    </w:rPr>
  </w:style>
  <w:style w:type="paragraph" w:styleId="Commentaire">
    <w:name w:val="annotation text"/>
    <w:basedOn w:val="Normal"/>
    <w:link w:val="CommentaireCar"/>
    <w:uiPriority w:val="99"/>
    <w:semiHidden/>
    <w:unhideWhenUsed/>
    <w:rsid w:val="0042628B"/>
    <w:pPr>
      <w:spacing w:line="240" w:lineRule="auto"/>
    </w:pPr>
    <w:rPr>
      <w:sz w:val="24"/>
      <w:szCs w:val="24"/>
    </w:rPr>
  </w:style>
  <w:style w:type="character" w:customStyle="1" w:styleId="CommentaireCar">
    <w:name w:val="Commentaire Car"/>
    <w:basedOn w:val="Policepardfaut"/>
    <w:link w:val="Commentaire"/>
    <w:uiPriority w:val="99"/>
    <w:semiHidden/>
    <w:rsid w:val="0042628B"/>
    <w:rPr>
      <w:sz w:val="24"/>
      <w:szCs w:val="24"/>
      <w:lang w:val="en-CA"/>
    </w:rPr>
  </w:style>
  <w:style w:type="paragraph" w:styleId="Objetducommentaire">
    <w:name w:val="annotation subject"/>
    <w:basedOn w:val="Commentaire"/>
    <w:next w:val="Commentaire"/>
    <w:link w:val="ObjetducommentaireCar"/>
    <w:uiPriority w:val="99"/>
    <w:semiHidden/>
    <w:unhideWhenUsed/>
    <w:rsid w:val="0042628B"/>
    <w:rPr>
      <w:b/>
      <w:bCs/>
      <w:sz w:val="20"/>
      <w:szCs w:val="20"/>
    </w:rPr>
  </w:style>
  <w:style w:type="character" w:customStyle="1" w:styleId="ObjetducommentaireCar">
    <w:name w:val="Objet du commentaire Car"/>
    <w:basedOn w:val="CommentaireCar"/>
    <w:link w:val="Objetducommentaire"/>
    <w:uiPriority w:val="99"/>
    <w:semiHidden/>
    <w:rsid w:val="0042628B"/>
    <w:rPr>
      <w:b/>
      <w:bCs/>
      <w:sz w:val="20"/>
      <w:szCs w:val="20"/>
      <w:lang w:val="en-CA"/>
    </w:rPr>
  </w:style>
  <w:style w:type="paragraph" w:styleId="Textedebulles">
    <w:name w:val="Balloon Text"/>
    <w:basedOn w:val="Normal"/>
    <w:link w:val="TextedebullesCar"/>
    <w:uiPriority w:val="99"/>
    <w:semiHidden/>
    <w:unhideWhenUsed/>
    <w:rsid w:val="0042628B"/>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42628B"/>
    <w:rPr>
      <w:rFonts w:ascii="Lucida Grande" w:hAnsi="Lucida Grande"/>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67803">
      <w:bodyDiv w:val="1"/>
      <w:marLeft w:val="0"/>
      <w:marRight w:val="0"/>
      <w:marTop w:val="0"/>
      <w:marBottom w:val="0"/>
      <w:divBdr>
        <w:top w:val="none" w:sz="0" w:space="0" w:color="auto"/>
        <w:left w:val="none" w:sz="0" w:space="0" w:color="auto"/>
        <w:bottom w:val="none" w:sz="0" w:space="0" w:color="auto"/>
        <w:right w:val="none" w:sz="0" w:space="0" w:color="auto"/>
      </w:divBdr>
      <w:divsChild>
        <w:div w:id="1767265111">
          <w:marLeft w:val="0"/>
          <w:marRight w:val="0"/>
          <w:marTop w:val="0"/>
          <w:marBottom w:val="0"/>
          <w:divBdr>
            <w:top w:val="none" w:sz="0" w:space="0" w:color="auto"/>
            <w:left w:val="none" w:sz="0" w:space="0" w:color="auto"/>
            <w:bottom w:val="none" w:sz="0" w:space="0" w:color="auto"/>
            <w:right w:val="none" w:sz="0" w:space="0" w:color="auto"/>
          </w:divBdr>
        </w:div>
        <w:div w:id="1509325946">
          <w:marLeft w:val="0"/>
          <w:marRight w:val="0"/>
          <w:marTop w:val="0"/>
          <w:marBottom w:val="0"/>
          <w:divBdr>
            <w:top w:val="none" w:sz="0" w:space="0" w:color="auto"/>
            <w:left w:val="none" w:sz="0" w:space="0" w:color="auto"/>
            <w:bottom w:val="none" w:sz="0" w:space="0" w:color="auto"/>
            <w:right w:val="none" w:sz="0" w:space="0" w:color="auto"/>
          </w:divBdr>
        </w:div>
        <w:div w:id="1395352724">
          <w:marLeft w:val="0"/>
          <w:marRight w:val="0"/>
          <w:marTop w:val="0"/>
          <w:marBottom w:val="0"/>
          <w:divBdr>
            <w:top w:val="none" w:sz="0" w:space="0" w:color="auto"/>
            <w:left w:val="none" w:sz="0" w:space="0" w:color="auto"/>
            <w:bottom w:val="none" w:sz="0" w:space="0" w:color="auto"/>
            <w:right w:val="none" w:sz="0" w:space="0" w:color="auto"/>
          </w:divBdr>
          <w:divsChild>
            <w:div w:id="594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972</Words>
  <Characters>5346</Characters>
  <Application>Microsoft Macintosh Word</Application>
  <DocSecurity>0</DocSecurity>
  <Lines>44</Lines>
  <Paragraphs>12</Paragraphs>
  <ScaleCrop>false</ScaleCrop>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Ward</dc:creator>
  <cp:keywords/>
  <dc:description/>
  <cp:lastModifiedBy>Rock</cp:lastModifiedBy>
  <cp:revision>46</cp:revision>
  <dcterms:created xsi:type="dcterms:W3CDTF">2019-08-23T12:34:00Z</dcterms:created>
  <dcterms:modified xsi:type="dcterms:W3CDTF">2019-08-23T16:44:00Z</dcterms:modified>
</cp:coreProperties>
</file>