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862" w:rsidRDefault="00524EE6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57150</wp:posOffset>
            </wp:positionV>
            <wp:extent cx="2734916" cy="120967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Logo_2006Draw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916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862" w:rsidRDefault="00FB2862">
      <w:pPr>
        <w:rPr>
          <w:b/>
          <w:sz w:val="28"/>
          <w:szCs w:val="28"/>
        </w:rPr>
      </w:pPr>
    </w:p>
    <w:p w:rsidR="00FB2862" w:rsidRDefault="00FB2862">
      <w:pPr>
        <w:rPr>
          <w:b/>
          <w:sz w:val="28"/>
          <w:szCs w:val="28"/>
        </w:rPr>
      </w:pPr>
    </w:p>
    <w:p w:rsidR="00FB2862" w:rsidRDefault="00FB2862">
      <w:pPr>
        <w:rPr>
          <w:b/>
          <w:sz w:val="28"/>
          <w:szCs w:val="28"/>
        </w:rPr>
      </w:pPr>
    </w:p>
    <w:p w:rsidR="00FB2862" w:rsidRDefault="00FB2862" w:rsidP="001B631A">
      <w:pPr>
        <w:spacing w:after="120"/>
        <w:rPr>
          <w:b/>
          <w:sz w:val="28"/>
          <w:szCs w:val="28"/>
        </w:rPr>
      </w:pPr>
    </w:p>
    <w:p w:rsidR="00356789" w:rsidRPr="00356789" w:rsidRDefault="00356789" w:rsidP="00A163A1">
      <w:pPr>
        <w:spacing w:after="120"/>
        <w:jc w:val="center"/>
        <w:rPr>
          <w:b/>
          <w:sz w:val="28"/>
          <w:szCs w:val="28"/>
        </w:rPr>
      </w:pPr>
      <w:r w:rsidRPr="00356789">
        <w:rPr>
          <w:b/>
          <w:sz w:val="28"/>
          <w:szCs w:val="28"/>
        </w:rPr>
        <w:t>Remarks to the House of Commons Standing Committee on Transport</w:t>
      </w:r>
      <w:r>
        <w:rPr>
          <w:b/>
          <w:sz w:val="28"/>
          <w:szCs w:val="28"/>
        </w:rPr>
        <w:t>, Infrastructure and Communities</w:t>
      </w:r>
      <w:r w:rsidR="001B631A">
        <w:rPr>
          <w:b/>
          <w:sz w:val="28"/>
          <w:szCs w:val="28"/>
        </w:rPr>
        <w:t xml:space="preserve"> </w:t>
      </w:r>
      <w:r w:rsidRPr="00356789">
        <w:rPr>
          <w:b/>
          <w:sz w:val="28"/>
          <w:szCs w:val="28"/>
        </w:rPr>
        <w:t>Study on Aviation Safety</w:t>
      </w:r>
    </w:p>
    <w:p w:rsidR="00356789" w:rsidRPr="001B631A" w:rsidRDefault="00A163A1" w:rsidP="001B631A">
      <w:pPr>
        <w:spacing w:after="1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356789" w:rsidRPr="001B631A">
        <w:rPr>
          <w:b/>
          <w:i/>
          <w:sz w:val="24"/>
          <w:szCs w:val="24"/>
        </w:rPr>
        <w:t>May 4, 2017</w:t>
      </w:r>
      <w:r w:rsidR="00356789" w:rsidRPr="001B631A">
        <w:rPr>
          <w:b/>
          <w:i/>
          <w:sz w:val="24"/>
          <w:szCs w:val="24"/>
        </w:rPr>
        <w:br/>
      </w:r>
      <w:r w:rsidR="00356789" w:rsidRPr="001B631A">
        <w:rPr>
          <w:b/>
          <w:i/>
          <w:sz w:val="24"/>
          <w:szCs w:val="24"/>
        </w:rPr>
        <w:br/>
      </w:r>
      <w:r w:rsidR="00497863" w:rsidRPr="001B631A">
        <w:rPr>
          <w:b/>
          <w:i/>
          <w:sz w:val="24"/>
          <w:szCs w:val="24"/>
        </w:rPr>
        <w:t xml:space="preserve">For the Canadian Airports Council:  </w:t>
      </w:r>
      <w:r w:rsidR="00356789" w:rsidRPr="001B631A">
        <w:rPr>
          <w:b/>
          <w:i/>
          <w:sz w:val="24"/>
          <w:szCs w:val="24"/>
        </w:rPr>
        <w:t xml:space="preserve">Steve Maybee, Vice President of Operations, Edmonton International Airport </w:t>
      </w:r>
      <w:r w:rsidR="00497863" w:rsidRPr="001B631A">
        <w:rPr>
          <w:b/>
          <w:i/>
          <w:sz w:val="24"/>
          <w:szCs w:val="24"/>
        </w:rPr>
        <w:t xml:space="preserve">and </w:t>
      </w:r>
      <w:r w:rsidR="00C4108E">
        <w:rPr>
          <w:b/>
          <w:i/>
          <w:sz w:val="24"/>
          <w:szCs w:val="24"/>
        </w:rPr>
        <w:t>C</w:t>
      </w:r>
      <w:r w:rsidR="00497863" w:rsidRPr="001B631A">
        <w:rPr>
          <w:b/>
          <w:i/>
          <w:sz w:val="24"/>
          <w:szCs w:val="24"/>
        </w:rPr>
        <w:t xml:space="preserve">hair of the Canadian Airports Council’s Operations, Safety and Technical Affairs Committee </w:t>
      </w:r>
    </w:p>
    <w:p w:rsidR="001B631A" w:rsidRPr="001B631A" w:rsidRDefault="001B631A" w:rsidP="001B631A">
      <w:pPr>
        <w:spacing w:after="120"/>
        <w:rPr>
          <w:sz w:val="24"/>
          <w:szCs w:val="24"/>
        </w:rPr>
      </w:pPr>
    </w:p>
    <w:p w:rsidR="001B631A" w:rsidRPr="001B631A" w:rsidRDefault="00356789" w:rsidP="001B631A">
      <w:pPr>
        <w:spacing w:after="120" w:line="360" w:lineRule="auto"/>
        <w:ind w:firstLine="720"/>
        <w:rPr>
          <w:sz w:val="24"/>
          <w:szCs w:val="24"/>
        </w:rPr>
      </w:pPr>
      <w:r w:rsidRPr="001B631A">
        <w:rPr>
          <w:sz w:val="24"/>
          <w:szCs w:val="24"/>
        </w:rPr>
        <w:t xml:space="preserve">Madame Chairperson, ladies and gentlemen of the committee, </w:t>
      </w:r>
      <w:r w:rsidR="001B631A" w:rsidRPr="001B631A">
        <w:rPr>
          <w:sz w:val="24"/>
          <w:szCs w:val="24"/>
        </w:rPr>
        <w:t xml:space="preserve">on behalf of the Canadian Airports Council </w:t>
      </w:r>
      <w:r w:rsidR="00115D29">
        <w:rPr>
          <w:sz w:val="24"/>
          <w:szCs w:val="24"/>
        </w:rPr>
        <w:t xml:space="preserve">(CAC) </w:t>
      </w:r>
      <w:r w:rsidR="001B631A" w:rsidRPr="001B631A">
        <w:rPr>
          <w:sz w:val="24"/>
          <w:szCs w:val="24"/>
        </w:rPr>
        <w:t xml:space="preserve">and our 51 airport members, thank you for the opportunity to present before you today on a topic that is </w:t>
      </w:r>
      <w:r w:rsidR="0069701C">
        <w:rPr>
          <w:sz w:val="24"/>
          <w:szCs w:val="24"/>
        </w:rPr>
        <w:t xml:space="preserve">important </w:t>
      </w:r>
      <w:r w:rsidR="001B631A" w:rsidRPr="001B631A">
        <w:rPr>
          <w:sz w:val="24"/>
          <w:szCs w:val="24"/>
        </w:rPr>
        <w:t>to</w:t>
      </w:r>
      <w:r w:rsidR="002E7998">
        <w:rPr>
          <w:sz w:val="24"/>
          <w:szCs w:val="24"/>
        </w:rPr>
        <w:t xml:space="preserve"> airports: Aviation safety.</w:t>
      </w:r>
    </w:p>
    <w:p w:rsidR="00900367" w:rsidRDefault="001B631A" w:rsidP="001B631A">
      <w:pPr>
        <w:spacing w:after="120" w:line="360" w:lineRule="auto"/>
        <w:rPr>
          <w:sz w:val="24"/>
          <w:szCs w:val="24"/>
        </w:rPr>
      </w:pPr>
      <w:r w:rsidRPr="001B631A">
        <w:rPr>
          <w:sz w:val="24"/>
          <w:szCs w:val="24"/>
        </w:rPr>
        <w:tab/>
        <w:t>My name is Steve Maybe</w:t>
      </w:r>
      <w:r w:rsidR="00C4108E">
        <w:rPr>
          <w:sz w:val="24"/>
          <w:szCs w:val="24"/>
        </w:rPr>
        <w:t>e</w:t>
      </w:r>
      <w:r w:rsidRPr="001B631A">
        <w:rPr>
          <w:sz w:val="24"/>
          <w:szCs w:val="24"/>
        </w:rPr>
        <w:t xml:space="preserve"> and I</w:t>
      </w:r>
      <w:r w:rsidR="00C4108E">
        <w:rPr>
          <w:sz w:val="24"/>
          <w:szCs w:val="24"/>
        </w:rPr>
        <w:t xml:space="preserve"> a</w:t>
      </w:r>
      <w:r w:rsidRPr="001B631A">
        <w:rPr>
          <w:sz w:val="24"/>
          <w:szCs w:val="24"/>
        </w:rPr>
        <w:t xml:space="preserve">m Vice President of Operations for the Edmonton International Airport, </w:t>
      </w:r>
      <w:r w:rsidR="0069701C">
        <w:rPr>
          <w:sz w:val="24"/>
          <w:szCs w:val="24"/>
        </w:rPr>
        <w:t>and</w:t>
      </w:r>
      <w:r w:rsidRPr="001B631A">
        <w:rPr>
          <w:sz w:val="24"/>
          <w:szCs w:val="24"/>
        </w:rPr>
        <w:t xml:space="preserve"> chair of the CAC’s Operations</w:t>
      </w:r>
      <w:r w:rsidR="006D44E0">
        <w:rPr>
          <w:sz w:val="24"/>
          <w:szCs w:val="24"/>
        </w:rPr>
        <w:t>,</w:t>
      </w:r>
      <w:r w:rsidRPr="001B631A">
        <w:rPr>
          <w:sz w:val="24"/>
          <w:szCs w:val="24"/>
        </w:rPr>
        <w:t xml:space="preserve"> Safety and Technical Affairs Committee.  </w:t>
      </w:r>
      <w:r w:rsidR="00900367">
        <w:rPr>
          <w:sz w:val="24"/>
          <w:szCs w:val="24"/>
        </w:rPr>
        <w:t xml:space="preserve">The CAC’s members include busy international airports such as Toronto Pearson and my own airport, but also smaller commercial airports like Saskatoon, Prince George and </w:t>
      </w:r>
      <w:r w:rsidR="0069701C">
        <w:rPr>
          <w:sz w:val="24"/>
          <w:szCs w:val="24"/>
        </w:rPr>
        <w:t>others</w:t>
      </w:r>
      <w:r w:rsidR="00900367">
        <w:rPr>
          <w:sz w:val="24"/>
          <w:szCs w:val="24"/>
        </w:rPr>
        <w:t xml:space="preserve"> </w:t>
      </w:r>
      <w:r w:rsidR="006D44E0">
        <w:rPr>
          <w:sz w:val="24"/>
          <w:szCs w:val="24"/>
        </w:rPr>
        <w:t>affiliated with</w:t>
      </w:r>
      <w:r w:rsidR="00900367">
        <w:rPr>
          <w:sz w:val="24"/>
          <w:szCs w:val="24"/>
        </w:rPr>
        <w:t xml:space="preserve"> the A</w:t>
      </w:r>
      <w:r w:rsidR="00DB7A11">
        <w:rPr>
          <w:sz w:val="24"/>
          <w:szCs w:val="24"/>
        </w:rPr>
        <w:t>CAA</w:t>
      </w:r>
      <w:r w:rsidR="00787108">
        <w:rPr>
          <w:sz w:val="24"/>
          <w:szCs w:val="24"/>
        </w:rPr>
        <w:t>.</w:t>
      </w:r>
      <w:r w:rsidR="00900367">
        <w:rPr>
          <w:sz w:val="24"/>
          <w:szCs w:val="24"/>
        </w:rPr>
        <w:t xml:space="preserve"> </w:t>
      </w:r>
    </w:p>
    <w:p w:rsidR="001B631A" w:rsidRDefault="002E7998" w:rsidP="00900367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1B631A" w:rsidRPr="001B631A">
        <w:rPr>
          <w:sz w:val="24"/>
          <w:szCs w:val="24"/>
        </w:rPr>
        <w:t xml:space="preserve">s the voice of Canada’s airports in areas where </w:t>
      </w:r>
      <w:r w:rsidR="00900367">
        <w:rPr>
          <w:sz w:val="24"/>
          <w:szCs w:val="24"/>
        </w:rPr>
        <w:t>our member</w:t>
      </w:r>
      <w:r w:rsidR="001B631A" w:rsidRPr="001B631A">
        <w:rPr>
          <w:sz w:val="24"/>
          <w:szCs w:val="24"/>
        </w:rPr>
        <w:t xml:space="preserve">s have shared views, the CAC </w:t>
      </w:r>
      <w:r>
        <w:rPr>
          <w:sz w:val="24"/>
          <w:szCs w:val="24"/>
        </w:rPr>
        <w:t xml:space="preserve">also </w:t>
      </w:r>
      <w:r w:rsidR="001B631A" w:rsidRPr="001B631A">
        <w:rPr>
          <w:sz w:val="24"/>
          <w:szCs w:val="24"/>
        </w:rPr>
        <w:t>provide</w:t>
      </w:r>
      <w:r>
        <w:rPr>
          <w:sz w:val="24"/>
          <w:szCs w:val="24"/>
        </w:rPr>
        <w:t>s</w:t>
      </w:r>
      <w:r w:rsidR="001B631A" w:rsidRPr="001B631A">
        <w:rPr>
          <w:sz w:val="24"/>
          <w:szCs w:val="24"/>
        </w:rPr>
        <w:t xml:space="preserve"> a platform for airport professionals to collaborate </w:t>
      </w:r>
      <w:r>
        <w:rPr>
          <w:sz w:val="24"/>
          <w:szCs w:val="24"/>
        </w:rPr>
        <w:t>among themselves</w:t>
      </w:r>
      <w:r w:rsidR="00C4108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B631A">
        <w:rPr>
          <w:sz w:val="24"/>
          <w:szCs w:val="24"/>
        </w:rPr>
        <w:t xml:space="preserve">but also with </w:t>
      </w:r>
      <w:r w:rsidR="00886AB3">
        <w:rPr>
          <w:sz w:val="24"/>
          <w:szCs w:val="24"/>
        </w:rPr>
        <w:t>Transport Canada, Transportation Safety Board</w:t>
      </w:r>
      <w:r w:rsidRPr="001B631A">
        <w:rPr>
          <w:sz w:val="24"/>
          <w:szCs w:val="24"/>
        </w:rPr>
        <w:t xml:space="preserve">, air carriers, Nav Canada, labour groups, and other </w:t>
      </w:r>
      <w:r>
        <w:rPr>
          <w:sz w:val="24"/>
          <w:szCs w:val="24"/>
        </w:rPr>
        <w:t xml:space="preserve">partners </w:t>
      </w:r>
      <w:r w:rsidR="001B631A" w:rsidRPr="001B631A">
        <w:rPr>
          <w:sz w:val="24"/>
          <w:szCs w:val="24"/>
        </w:rPr>
        <w:t xml:space="preserve">on ways to improve safety </w:t>
      </w:r>
      <w:r w:rsidR="00886AB3">
        <w:rPr>
          <w:sz w:val="24"/>
          <w:szCs w:val="24"/>
        </w:rPr>
        <w:t>at</w:t>
      </w:r>
      <w:r>
        <w:rPr>
          <w:sz w:val="24"/>
          <w:szCs w:val="24"/>
        </w:rPr>
        <w:t xml:space="preserve"> </w:t>
      </w:r>
      <w:r w:rsidR="000F206C">
        <w:rPr>
          <w:sz w:val="24"/>
          <w:szCs w:val="24"/>
        </w:rPr>
        <w:t>Canadian airports and</w:t>
      </w:r>
      <w:r>
        <w:rPr>
          <w:sz w:val="24"/>
          <w:szCs w:val="24"/>
        </w:rPr>
        <w:t xml:space="preserve"> </w:t>
      </w:r>
      <w:r w:rsidR="00886AB3">
        <w:rPr>
          <w:sz w:val="24"/>
          <w:szCs w:val="24"/>
        </w:rPr>
        <w:t>within the aviation sector</w:t>
      </w:r>
      <w:r w:rsidR="001B631A" w:rsidRPr="001B631A">
        <w:rPr>
          <w:sz w:val="24"/>
          <w:szCs w:val="24"/>
        </w:rPr>
        <w:t>.</w:t>
      </w:r>
    </w:p>
    <w:p w:rsidR="00207ED2" w:rsidRDefault="00207ED2" w:rsidP="00207ED2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Aviation is </w:t>
      </w:r>
      <w:r w:rsidR="00886AB3">
        <w:rPr>
          <w:sz w:val="24"/>
          <w:szCs w:val="24"/>
        </w:rPr>
        <w:t xml:space="preserve">a </w:t>
      </w:r>
      <w:r>
        <w:rPr>
          <w:sz w:val="24"/>
          <w:szCs w:val="24"/>
        </w:rPr>
        <w:t>very capital intensive industry and regulator</w:t>
      </w:r>
      <w:r w:rsidR="002E7998">
        <w:rPr>
          <w:sz w:val="24"/>
          <w:szCs w:val="24"/>
        </w:rPr>
        <w:t>y</w:t>
      </w:r>
      <w:r>
        <w:rPr>
          <w:sz w:val="24"/>
          <w:szCs w:val="24"/>
        </w:rPr>
        <w:t xml:space="preserve"> requirements on airports have grown even more complex since </w:t>
      </w:r>
      <w:r w:rsidR="002E7998">
        <w:rPr>
          <w:sz w:val="24"/>
          <w:szCs w:val="24"/>
        </w:rPr>
        <w:t xml:space="preserve">they </w:t>
      </w:r>
      <w:r>
        <w:rPr>
          <w:sz w:val="24"/>
          <w:szCs w:val="24"/>
        </w:rPr>
        <w:t>were transferred from the federal gover</w:t>
      </w:r>
      <w:r w:rsidR="002E7998">
        <w:rPr>
          <w:sz w:val="24"/>
          <w:szCs w:val="24"/>
        </w:rPr>
        <w:t>nment starting in the</w:t>
      </w:r>
      <w:r w:rsidR="00886AB3">
        <w:rPr>
          <w:sz w:val="24"/>
          <w:szCs w:val="24"/>
        </w:rPr>
        <w:t xml:space="preserve"> early</w:t>
      </w:r>
      <w:r w:rsidR="002E7998">
        <w:rPr>
          <w:sz w:val="24"/>
          <w:szCs w:val="24"/>
        </w:rPr>
        <w:t xml:space="preserve"> 1990s.   </w:t>
      </w:r>
      <w:r>
        <w:rPr>
          <w:sz w:val="24"/>
          <w:szCs w:val="24"/>
        </w:rPr>
        <w:t>Edmonton International Airport is one of 21 airports</w:t>
      </w:r>
      <w:r w:rsidR="002E7998">
        <w:rPr>
          <w:sz w:val="24"/>
          <w:szCs w:val="24"/>
        </w:rPr>
        <w:t xml:space="preserve"> designated as </w:t>
      </w:r>
      <w:r w:rsidR="002E7998">
        <w:rPr>
          <w:sz w:val="24"/>
          <w:szCs w:val="24"/>
        </w:rPr>
        <w:lastRenderedPageBreak/>
        <w:t xml:space="preserve">part of </w:t>
      </w:r>
      <w:r w:rsidR="00886AB3">
        <w:rPr>
          <w:sz w:val="24"/>
          <w:szCs w:val="24"/>
        </w:rPr>
        <w:t xml:space="preserve">the </w:t>
      </w:r>
      <w:r w:rsidR="002E7998">
        <w:rPr>
          <w:sz w:val="24"/>
          <w:szCs w:val="24"/>
        </w:rPr>
        <w:t>“National Airports System</w:t>
      </w:r>
      <w:r w:rsidR="00886AB3">
        <w:rPr>
          <w:sz w:val="24"/>
          <w:szCs w:val="24"/>
        </w:rPr>
        <w:t xml:space="preserve">” </w:t>
      </w:r>
      <w:r w:rsidR="002E7998">
        <w:rPr>
          <w:sz w:val="24"/>
          <w:szCs w:val="24"/>
        </w:rPr>
        <w:t xml:space="preserve">and </w:t>
      </w:r>
      <w:r>
        <w:rPr>
          <w:sz w:val="24"/>
          <w:szCs w:val="24"/>
        </w:rPr>
        <w:t>run by private, non</w:t>
      </w:r>
      <w:r w:rsidR="00DB7A11">
        <w:rPr>
          <w:sz w:val="24"/>
          <w:szCs w:val="24"/>
        </w:rPr>
        <w:t>-</w:t>
      </w:r>
      <w:r>
        <w:rPr>
          <w:sz w:val="24"/>
          <w:szCs w:val="24"/>
        </w:rPr>
        <w:t xml:space="preserve">share capital corporations responsible for shouldering their own operating and infrastructure costs.  </w:t>
      </w:r>
    </w:p>
    <w:p w:rsidR="00207ED2" w:rsidRDefault="00207ED2" w:rsidP="00207ED2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Using user fees and funds from operations, </w:t>
      </w:r>
      <w:r w:rsidR="002E7998">
        <w:rPr>
          <w:sz w:val="24"/>
          <w:szCs w:val="24"/>
        </w:rPr>
        <w:t xml:space="preserve">NAS </w:t>
      </w:r>
      <w:r>
        <w:rPr>
          <w:sz w:val="24"/>
          <w:szCs w:val="24"/>
        </w:rPr>
        <w:t xml:space="preserve">airports have invested more than $22 billion into airport </w:t>
      </w:r>
      <w:r w:rsidR="002E7998">
        <w:rPr>
          <w:sz w:val="24"/>
          <w:szCs w:val="24"/>
        </w:rPr>
        <w:t>infrastructure since 1992.  These</w:t>
      </w:r>
      <w:r>
        <w:rPr>
          <w:sz w:val="24"/>
          <w:szCs w:val="24"/>
        </w:rPr>
        <w:t xml:space="preserve"> investment</w:t>
      </w:r>
      <w:r w:rsidR="002E7998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E7998">
        <w:rPr>
          <w:sz w:val="24"/>
          <w:szCs w:val="24"/>
        </w:rPr>
        <w:t xml:space="preserve">have </w:t>
      </w:r>
      <w:r>
        <w:rPr>
          <w:sz w:val="24"/>
          <w:szCs w:val="24"/>
        </w:rPr>
        <w:t xml:space="preserve">included not only </w:t>
      </w:r>
      <w:r w:rsidR="002E7998">
        <w:rPr>
          <w:sz w:val="24"/>
          <w:szCs w:val="24"/>
        </w:rPr>
        <w:t>improvements to</w:t>
      </w:r>
      <w:r>
        <w:rPr>
          <w:sz w:val="24"/>
          <w:szCs w:val="24"/>
        </w:rPr>
        <w:t xml:space="preserve"> the traveler experience, such as renewed terminal</w:t>
      </w:r>
      <w:r w:rsidR="002E7998">
        <w:rPr>
          <w:sz w:val="24"/>
          <w:szCs w:val="24"/>
        </w:rPr>
        <w:t>s</w:t>
      </w:r>
      <w:r>
        <w:rPr>
          <w:sz w:val="24"/>
          <w:szCs w:val="24"/>
        </w:rPr>
        <w:t xml:space="preserve">, but also </w:t>
      </w:r>
      <w:r w:rsidR="002E7998">
        <w:rPr>
          <w:sz w:val="24"/>
          <w:szCs w:val="24"/>
        </w:rPr>
        <w:t xml:space="preserve">airside </w:t>
      </w:r>
      <w:r>
        <w:rPr>
          <w:sz w:val="24"/>
          <w:szCs w:val="24"/>
        </w:rPr>
        <w:t xml:space="preserve">investments </w:t>
      </w:r>
      <w:r w:rsidR="00001B00">
        <w:rPr>
          <w:sz w:val="24"/>
          <w:szCs w:val="24"/>
        </w:rPr>
        <w:t xml:space="preserve">with a focus on </w:t>
      </w:r>
      <w:r>
        <w:rPr>
          <w:sz w:val="24"/>
          <w:szCs w:val="24"/>
        </w:rPr>
        <w:t>improv</w:t>
      </w:r>
      <w:r w:rsidR="006D44E0">
        <w:rPr>
          <w:sz w:val="24"/>
          <w:szCs w:val="24"/>
        </w:rPr>
        <w:t>ing</w:t>
      </w:r>
      <w:r>
        <w:rPr>
          <w:sz w:val="24"/>
          <w:szCs w:val="24"/>
        </w:rPr>
        <w:t xml:space="preserve"> safety.   </w:t>
      </w:r>
    </w:p>
    <w:p w:rsidR="001B631A" w:rsidRDefault="00207ED2" w:rsidP="001B631A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Airports work </w:t>
      </w:r>
      <w:r w:rsidR="002E7998">
        <w:rPr>
          <w:sz w:val="24"/>
          <w:szCs w:val="24"/>
        </w:rPr>
        <w:t xml:space="preserve">on an ongoing basis </w:t>
      </w:r>
      <w:r w:rsidR="001B631A" w:rsidRPr="001B631A">
        <w:rPr>
          <w:sz w:val="24"/>
          <w:szCs w:val="24"/>
        </w:rPr>
        <w:t xml:space="preserve">with the dedicated professionals </w:t>
      </w:r>
      <w:r w:rsidR="00524EE6">
        <w:rPr>
          <w:sz w:val="24"/>
          <w:szCs w:val="24"/>
        </w:rPr>
        <w:t>in the Civil Aviation branch of</w:t>
      </w:r>
      <w:r w:rsidR="001B631A">
        <w:rPr>
          <w:sz w:val="24"/>
          <w:szCs w:val="24"/>
        </w:rPr>
        <w:t xml:space="preserve"> </w:t>
      </w:r>
      <w:r w:rsidR="001B631A" w:rsidRPr="001B631A">
        <w:rPr>
          <w:sz w:val="24"/>
          <w:szCs w:val="24"/>
        </w:rPr>
        <w:t>Transport Canada</w:t>
      </w:r>
      <w:r w:rsidR="001B631A">
        <w:rPr>
          <w:sz w:val="24"/>
          <w:szCs w:val="24"/>
        </w:rPr>
        <w:t xml:space="preserve">.  To the extent </w:t>
      </w:r>
      <w:r w:rsidR="002E7998">
        <w:rPr>
          <w:sz w:val="24"/>
          <w:szCs w:val="24"/>
        </w:rPr>
        <w:t xml:space="preserve">that we see </w:t>
      </w:r>
      <w:r w:rsidR="001B631A">
        <w:rPr>
          <w:sz w:val="24"/>
          <w:szCs w:val="24"/>
        </w:rPr>
        <w:t xml:space="preserve">opportunities for improvements in </w:t>
      </w:r>
      <w:r w:rsidR="00524EE6">
        <w:rPr>
          <w:sz w:val="24"/>
          <w:szCs w:val="24"/>
        </w:rPr>
        <w:t xml:space="preserve">government’s approach to aviation safety, please understand that the bulk of our concerns are directed at the </w:t>
      </w:r>
      <w:r w:rsidR="00001B00">
        <w:rPr>
          <w:sz w:val="24"/>
          <w:szCs w:val="24"/>
        </w:rPr>
        <w:t>mechanics and process</w:t>
      </w:r>
      <w:r w:rsidR="00687C5F">
        <w:rPr>
          <w:sz w:val="24"/>
          <w:szCs w:val="24"/>
        </w:rPr>
        <w:t>ing within</w:t>
      </w:r>
      <w:r w:rsidR="00524EE6">
        <w:rPr>
          <w:sz w:val="24"/>
          <w:szCs w:val="24"/>
        </w:rPr>
        <w:t xml:space="preserve"> the system</w:t>
      </w:r>
      <w:r w:rsidR="003050C5">
        <w:rPr>
          <w:sz w:val="24"/>
          <w:szCs w:val="24"/>
        </w:rPr>
        <w:t xml:space="preserve"> itself</w:t>
      </w:r>
      <w:r w:rsidR="001A154F">
        <w:rPr>
          <w:sz w:val="24"/>
          <w:szCs w:val="24"/>
        </w:rPr>
        <w:t>,</w:t>
      </w:r>
      <w:r w:rsidR="00524EE6">
        <w:rPr>
          <w:sz w:val="24"/>
          <w:szCs w:val="24"/>
        </w:rPr>
        <w:t xml:space="preserve"> rather than the hard working bureaucrats who are often as frustrated as we are with the pace of </w:t>
      </w:r>
      <w:r w:rsidR="0089574B">
        <w:rPr>
          <w:sz w:val="24"/>
          <w:szCs w:val="24"/>
        </w:rPr>
        <w:t xml:space="preserve">work </w:t>
      </w:r>
      <w:r w:rsidR="00524EE6">
        <w:rPr>
          <w:sz w:val="24"/>
          <w:szCs w:val="24"/>
        </w:rPr>
        <w:t>to support our shared objective for a safe, modern</w:t>
      </w:r>
      <w:r w:rsidR="00687C5F">
        <w:rPr>
          <w:sz w:val="24"/>
          <w:szCs w:val="24"/>
        </w:rPr>
        <w:t xml:space="preserve"> and</w:t>
      </w:r>
      <w:r w:rsidR="00524EE6">
        <w:rPr>
          <w:sz w:val="24"/>
          <w:szCs w:val="24"/>
        </w:rPr>
        <w:t xml:space="preserve"> efficient world class air transport system.</w:t>
      </w:r>
      <w:r w:rsidR="00414611" w:rsidRPr="00414611">
        <w:rPr>
          <w:rFonts w:ascii="Calibri" w:hAnsi="Calibri"/>
          <w:color w:val="000000"/>
        </w:rPr>
        <w:t xml:space="preserve"> </w:t>
      </w:r>
      <w:r w:rsidR="00414611" w:rsidRPr="00414611">
        <w:rPr>
          <w:sz w:val="24"/>
          <w:szCs w:val="24"/>
        </w:rPr>
        <w:t>We challenge government</w:t>
      </w:r>
      <w:r w:rsidR="001A154F">
        <w:rPr>
          <w:sz w:val="24"/>
          <w:szCs w:val="24"/>
        </w:rPr>
        <w:t xml:space="preserve"> and</w:t>
      </w:r>
      <w:r w:rsidR="00414611" w:rsidRPr="00414611">
        <w:rPr>
          <w:sz w:val="24"/>
          <w:szCs w:val="24"/>
        </w:rPr>
        <w:t xml:space="preserve"> government challenges us.  That's how a collaborative air transport regulatory system works</w:t>
      </w:r>
      <w:r w:rsidR="001A154F">
        <w:rPr>
          <w:sz w:val="24"/>
          <w:szCs w:val="24"/>
        </w:rPr>
        <w:t xml:space="preserve">, resulting </w:t>
      </w:r>
      <w:r w:rsidR="00414611" w:rsidRPr="00414611">
        <w:rPr>
          <w:sz w:val="24"/>
          <w:szCs w:val="24"/>
        </w:rPr>
        <w:t>in healthy, robust, ever evolving regulations and one of the safest aviation sectors in the world.</w:t>
      </w:r>
    </w:p>
    <w:p w:rsidR="0066325C" w:rsidRDefault="003050C5" w:rsidP="0066325C">
      <w:pPr>
        <w:spacing w:after="120" w:line="360" w:lineRule="auto"/>
        <w:rPr>
          <w:sz w:val="24"/>
          <w:szCs w:val="24"/>
          <w:lang w:val="en-CA"/>
        </w:rPr>
      </w:pPr>
      <w:r>
        <w:rPr>
          <w:sz w:val="24"/>
          <w:szCs w:val="24"/>
        </w:rPr>
        <w:tab/>
      </w:r>
      <w:r w:rsidR="0066325C" w:rsidRPr="004220F1">
        <w:rPr>
          <w:sz w:val="24"/>
          <w:szCs w:val="24"/>
        </w:rPr>
        <w:t>Airports are strong</w:t>
      </w:r>
      <w:r w:rsidR="0066325C">
        <w:rPr>
          <w:sz w:val="24"/>
          <w:szCs w:val="24"/>
        </w:rPr>
        <w:t xml:space="preserve"> and proactive</w:t>
      </w:r>
      <w:r w:rsidR="0066325C" w:rsidRPr="004220F1">
        <w:rPr>
          <w:sz w:val="24"/>
          <w:szCs w:val="24"/>
        </w:rPr>
        <w:t xml:space="preserve"> advocates</w:t>
      </w:r>
      <w:r w:rsidR="0066325C">
        <w:rPr>
          <w:sz w:val="24"/>
          <w:szCs w:val="24"/>
        </w:rPr>
        <w:t xml:space="preserve"> for measures to address</w:t>
      </w:r>
      <w:r w:rsidR="0066325C" w:rsidRPr="004220F1">
        <w:rPr>
          <w:sz w:val="24"/>
          <w:szCs w:val="24"/>
        </w:rPr>
        <w:t xml:space="preserve"> safety concerns in the vici</w:t>
      </w:r>
      <w:r w:rsidR="0066325C">
        <w:rPr>
          <w:sz w:val="24"/>
          <w:szCs w:val="24"/>
        </w:rPr>
        <w:t xml:space="preserve">nity of airports, </w:t>
      </w:r>
      <w:r w:rsidR="006D44E0">
        <w:rPr>
          <w:sz w:val="24"/>
          <w:szCs w:val="24"/>
        </w:rPr>
        <w:t>for</w:t>
      </w:r>
      <w:r w:rsidR="008C64BD">
        <w:rPr>
          <w:sz w:val="24"/>
          <w:szCs w:val="24"/>
        </w:rPr>
        <w:t xml:space="preserve"> example</w:t>
      </w:r>
      <w:r w:rsidR="00687C5F">
        <w:rPr>
          <w:sz w:val="24"/>
          <w:szCs w:val="24"/>
        </w:rPr>
        <w:t>:</w:t>
      </w:r>
      <w:r w:rsidR="0066325C" w:rsidRPr="004220F1">
        <w:rPr>
          <w:sz w:val="24"/>
          <w:szCs w:val="24"/>
        </w:rPr>
        <w:t xml:space="preserve"> laser strikes on air crews</w:t>
      </w:r>
      <w:r w:rsidR="00687C5F">
        <w:rPr>
          <w:sz w:val="24"/>
          <w:szCs w:val="24"/>
        </w:rPr>
        <w:t>;</w:t>
      </w:r>
      <w:r w:rsidR="0066325C" w:rsidRPr="004220F1">
        <w:rPr>
          <w:sz w:val="24"/>
          <w:szCs w:val="24"/>
        </w:rPr>
        <w:t xml:space="preserve"> and </w:t>
      </w:r>
      <w:r w:rsidR="0066325C">
        <w:rPr>
          <w:sz w:val="24"/>
          <w:szCs w:val="24"/>
        </w:rPr>
        <w:t xml:space="preserve">the proliferation of </w:t>
      </w:r>
      <w:r w:rsidR="0066325C" w:rsidRPr="004220F1">
        <w:rPr>
          <w:sz w:val="24"/>
          <w:szCs w:val="24"/>
        </w:rPr>
        <w:t>unmanned aerial vehicles</w:t>
      </w:r>
      <w:r w:rsidR="00687C5F">
        <w:rPr>
          <w:sz w:val="24"/>
          <w:szCs w:val="24"/>
        </w:rPr>
        <w:t>/drones</w:t>
      </w:r>
      <w:r w:rsidR="0066325C" w:rsidRPr="004220F1">
        <w:rPr>
          <w:sz w:val="24"/>
          <w:szCs w:val="24"/>
        </w:rPr>
        <w:t xml:space="preserve"> near airports. </w:t>
      </w:r>
      <w:r w:rsidR="0066325C">
        <w:rPr>
          <w:sz w:val="24"/>
          <w:szCs w:val="24"/>
        </w:rPr>
        <w:t xml:space="preserve">Our </w:t>
      </w:r>
      <w:r w:rsidR="0066325C" w:rsidRPr="004220F1">
        <w:rPr>
          <w:sz w:val="24"/>
          <w:szCs w:val="24"/>
        </w:rPr>
        <w:t>airport members were very pleased to see Transport Canada recently release an Interim Order addressi</w:t>
      </w:r>
      <w:r w:rsidR="0066325C">
        <w:rPr>
          <w:sz w:val="24"/>
          <w:szCs w:val="24"/>
        </w:rPr>
        <w:t>ng the rapidly growing UAV</w:t>
      </w:r>
      <w:r w:rsidR="00687C5F">
        <w:rPr>
          <w:sz w:val="24"/>
          <w:szCs w:val="24"/>
        </w:rPr>
        <w:t>/drone</w:t>
      </w:r>
      <w:r w:rsidR="0066325C" w:rsidRPr="004220F1">
        <w:rPr>
          <w:sz w:val="24"/>
          <w:szCs w:val="24"/>
        </w:rPr>
        <w:t xml:space="preserve"> problem.    </w:t>
      </w:r>
    </w:p>
    <w:p w:rsidR="0066325C" w:rsidRDefault="0066325C" w:rsidP="0066325C">
      <w:pPr>
        <w:spacing w:after="120" w:line="360" w:lineRule="auto"/>
        <w:ind w:firstLine="720"/>
        <w:rPr>
          <w:sz w:val="24"/>
          <w:szCs w:val="24"/>
        </w:rPr>
      </w:pPr>
      <w:r w:rsidRPr="00505AB8">
        <w:rPr>
          <w:sz w:val="24"/>
          <w:szCs w:val="24"/>
        </w:rPr>
        <w:t>Canada</w:t>
      </w:r>
      <w:r>
        <w:rPr>
          <w:sz w:val="24"/>
          <w:szCs w:val="24"/>
        </w:rPr>
        <w:t>’s air transport</w:t>
      </w:r>
      <w:r w:rsidRPr="00505AB8">
        <w:rPr>
          <w:sz w:val="24"/>
          <w:szCs w:val="24"/>
        </w:rPr>
        <w:t xml:space="preserve"> regulations</w:t>
      </w:r>
      <w:r>
        <w:rPr>
          <w:sz w:val="24"/>
          <w:szCs w:val="24"/>
        </w:rPr>
        <w:t xml:space="preserve"> are</w:t>
      </w:r>
      <w:r w:rsidRPr="00505AB8">
        <w:rPr>
          <w:sz w:val="24"/>
          <w:szCs w:val="24"/>
        </w:rPr>
        <w:t xml:space="preserve"> being more closely aligned with international standards</w:t>
      </w:r>
      <w:r>
        <w:rPr>
          <w:sz w:val="24"/>
          <w:szCs w:val="24"/>
        </w:rPr>
        <w:t xml:space="preserve"> developed through the International Civil Aviation Organization, where Canada has at times played a strong leadership role.  This</w:t>
      </w:r>
      <w:r w:rsidRPr="00505AB8">
        <w:rPr>
          <w:sz w:val="24"/>
          <w:szCs w:val="24"/>
        </w:rPr>
        <w:t xml:space="preserve"> has resulted in a more uniform and global approach to applying aviation standards and regulations.</w:t>
      </w:r>
      <w:r>
        <w:rPr>
          <w:sz w:val="24"/>
          <w:szCs w:val="24"/>
        </w:rPr>
        <w:t xml:space="preserve"> Aviation safety is an evolving discipline</w:t>
      </w:r>
      <w:r w:rsidR="00E85802">
        <w:rPr>
          <w:sz w:val="24"/>
          <w:szCs w:val="24"/>
        </w:rPr>
        <w:t xml:space="preserve"> and w</w:t>
      </w:r>
      <w:r>
        <w:rPr>
          <w:sz w:val="24"/>
          <w:szCs w:val="24"/>
        </w:rPr>
        <w:t>e</w:t>
      </w:r>
      <w:r w:rsidR="00E85802">
        <w:rPr>
          <w:sz w:val="24"/>
          <w:szCs w:val="24"/>
        </w:rPr>
        <w:t xml:space="preserve"> a</w:t>
      </w:r>
      <w:r>
        <w:rPr>
          <w:sz w:val="24"/>
          <w:szCs w:val="24"/>
        </w:rPr>
        <w:t>re never done.</w:t>
      </w:r>
    </w:p>
    <w:p w:rsidR="004220F1" w:rsidRDefault="0089574B" w:rsidP="004220F1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Budget cuts at Transport have seen periods where the regulator is less able to engage with industry.  </w:t>
      </w:r>
      <w:r w:rsidR="00787108">
        <w:rPr>
          <w:sz w:val="24"/>
          <w:szCs w:val="24"/>
        </w:rPr>
        <w:t>T</w:t>
      </w:r>
      <w:r>
        <w:rPr>
          <w:sz w:val="24"/>
          <w:szCs w:val="24"/>
        </w:rPr>
        <w:t xml:space="preserve">he CAC and other </w:t>
      </w:r>
      <w:r w:rsidR="008C64BD">
        <w:rPr>
          <w:sz w:val="24"/>
          <w:szCs w:val="24"/>
        </w:rPr>
        <w:t xml:space="preserve">aviation </w:t>
      </w:r>
      <w:r>
        <w:rPr>
          <w:sz w:val="24"/>
          <w:szCs w:val="24"/>
        </w:rPr>
        <w:t xml:space="preserve">associations provide valuable fora for Transport officials to meet with a broad spectrum of industry </w:t>
      </w:r>
      <w:r w:rsidR="00505AB8">
        <w:rPr>
          <w:sz w:val="24"/>
          <w:szCs w:val="24"/>
        </w:rPr>
        <w:t>professional</w:t>
      </w:r>
      <w:r w:rsidR="008C64BD">
        <w:rPr>
          <w:sz w:val="24"/>
          <w:szCs w:val="24"/>
        </w:rPr>
        <w:t>s,</w:t>
      </w:r>
      <w:r>
        <w:rPr>
          <w:sz w:val="24"/>
          <w:szCs w:val="24"/>
        </w:rPr>
        <w:t xml:space="preserve"> but </w:t>
      </w:r>
      <w:r w:rsidR="0036797B">
        <w:rPr>
          <w:sz w:val="24"/>
          <w:szCs w:val="24"/>
        </w:rPr>
        <w:t>cuts</w:t>
      </w:r>
      <w:r w:rsidR="008C64BD">
        <w:rPr>
          <w:sz w:val="24"/>
          <w:szCs w:val="24"/>
        </w:rPr>
        <w:t xml:space="preserve"> have impacted </w:t>
      </w:r>
      <w:r w:rsidR="001F131C">
        <w:rPr>
          <w:sz w:val="24"/>
          <w:szCs w:val="24"/>
        </w:rPr>
        <w:t xml:space="preserve">their level of service and </w:t>
      </w:r>
      <w:r w:rsidR="008C64BD">
        <w:rPr>
          <w:sz w:val="24"/>
          <w:szCs w:val="24"/>
        </w:rPr>
        <w:t xml:space="preserve">important collaboration </w:t>
      </w:r>
      <w:r w:rsidR="001F131C">
        <w:rPr>
          <w:sz w:val="24"/>
          <w:szCs w:val="24"/>
        </w:rPr>
        <w:t xml:space="preserve">with industry </w:t>
      </w:r>
      <w:r w:rsidR="008C64BD">
        <w:rPr>
          <w:sz w:val="24"/>
          <w:szCs w:val="24"/>
        </w:rPr>
        <w:t>in recent months</w:t>
      </w:r>
      <w:r w:rsidR="004220F1">
        <w:rPr>
          <w:sz w:val="24"/>
          <w:szCs w:val="24"/>
        </w:rPr>
        <w:t xml:space="preserve">.  There are always </w:t>
      </w:r>
      <w:r w:rsidR="004220F1">
        <w:rPr>
          <w:sz w:val="24"/>
          <w:szCs w:val="24"/>
        </w:rPr>
        <w:lastRenderedPageBreak/>
        <w:t xml:space="preserve">choices to be made, but </w:t>
      </w:r>
      <w:r w:rsidR="00505AB8">
        <w:rPr>
          <w:sz w:val="24"/>
          <w:szCs w:val="24"/>
        </w:rPr>
        <w:t xml:space="preserve">there are </w:t>
      </w:r>
      <w:r w:rsidR="008C64BD">
        <w:rPr>
          <w:sz w:val="24"/>
          <w:szCs w:val="24"/>
        </w:rPr>
        <w:t>significant</w:t>
      </w:r>
      <w:r w:rsidR="00505AB8">
        <w:rPr>
          <w:sz w:val="24"/>
          <w:szCs w:val="24"/>
        </w:rPr>
        <w:t xml:space="preserve"> benefits to aviation safety when the various components of the system, including </w:t>
      </w:r>
      <w:r w:rsidR="00FB5FD8">
        <w:rPr>
          <w:sz w:val="24"/>
          <w:szCs w:val="24"/>
        </w:rPr>
        <w:t>TC</w:t>
      </w:r>
      <w:r w:rsidR="001F131C">
        <w:rPr>
          <w:sz w:val="24"/>
          <w:szCs w:val="24"/>
        </w:rPr>
        <w:t>,</w:t>
      </w:r>
      <w:r w:rsidR="00505AB8">
        <w:rPr>
          <w:sz w:val="24"/>
          <w:szCs w:val="24"/>
        </w:rPr>
        <w:t xml:space="preserve"> are able to work together.</w:t>
      </w:r>
    </w:p>
    <w:p w:rsidR="002E7998" w:rsidRDefault="002E7998" w:rsidP="002E7998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Resources and the pace of work go hand in hand and Transport Canada has not been immune from government-wide deficit reduction efforts.  In practice, this means officials have to prioritize their work</w:t>
      </w:r>
      <w:r w:rsidR="00787108">
        <w:rPr>
          <w:sz w:val="24"/>
          <w:szCs w:val="24"/>
        </w:rPr>
        <w:t xml:space="preserve"> and l</w:t>
      </w:r>
      <w:r>
        <w:rPr>
          <w:sz w:val="24"/>
          <w:szCs w:val="24"/>
        </w:rPr>
        <w:t xml:space="preserve">ess pressing items go on the back burner.  In one particularly frustrating example, in 2015 TC finally released the fifth edition of TP312 </w:t>
      </w:r>
      <w:r w:rsidR="00C4108E">
        <w:rPr>
          <w:sz w:val="24"/>
          <w:szCs w:val="24"/>
        </w:rPr>
        <w:t>– an</w:t>
      </w:r>
      <w:r>
        <w:rPr>
          <w:sz w:val="24"/>
          <w:szCs w:val="24"/>
        </w:rPr>
        <w:t xml:space="preserve"> important technical standards document that airports rely on heavily.  Th</w:t>
      </w:r>
      <w:r w:rsidR="00FB5FD8">
        <w:rPr>
          <w:sz w:val="24"/>
          <w:szCs w:val="24"/>
        </w:rPr>
        <w:t>is</w:t>
      </w:r>
      <w:r>
        <w:rPr>
          <w:sz w:val="24"/>
          <w:szCs w:val="24"/>
        </w:rPr>
        <w:t xml:space="preserve"> update took 22 years.</w:t>
      </w:r>
    </w:p>
    <w:p w:rsidR="002E7998" w:rsidRDefault="00900367" w:rsidP="004220F1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Another concern is </w:t>
      </w:r>
      <w:r w:rsidR="00A70E07">
        <w:rPr>
          <w:sz w:val="24"/>
          <w:szCs w:val="24"/>
        </w:rPr>
        <w:t xml:space="preserve">the attrition of </w:t>
      </w:r>
      <w:r>
        <w:rPr>
          <w:sz w:val="24"/>
          <w:szCs w:val="24"/>
        </w:rPr>
        <w:t xml:space="preserve">expertise.  Aviation is an industry with highly specialized disciplines.  </w:t>
      </w:r>
      <w:r w:rsidR="0036797B">
        <w:rPr>
          <w:sz w:val="24"/>
          <w:szCs w:val="24"/>
        </w:rPr>
        <w:t>W</w:t>
      </w:r>
      <w:r>
        <w:rPr>
          <w:sz w:val="24"/>
          <w:szCs w:val="24"/>
        </w:rPr>
        <w:t xml:space="preserve">hen Transport Canada ran airports, the department was </w:t>
      </w:r>
      <w:r w:rsidR="002E7998">
        <w:rPr>
          <w:sz w:val="24"/>
          <w:szCs w:val="24"/>
        </w:rPr>
        <w:t>its own institution</w:t>
      </w:r>
      <w:r>
        <w:rPr>
          <w:sz w:val="24"/>
          <w:szCs w:val="24"/>
        </w:rPr>
        <w:t xml:space="preserve"> for training and professional development</w:t>
      </w:r>
      <w:r w:rsidR="00F64D10">
        <w:rPr>
          <w:sz w:val="24"/>
          <w:szCs w:val="24"/>
        </w:rPr>
        <w:t xml:space="preserve"> on </w:t>
      </w:r>
      <w:r w:rsidR="00F64D10" w:rsidRPr="00F64D10">
        <w:rPr>
          <w:sz w:val="24"/>
          <w:szCs w:val="24"/>
        </w:rPr>
        <w:t>airport management and operations</w:t>
      </w:r>
      <w:r>
        <w:rPr>
          <w:sz w:val="24"/>
          <w:szCs w:val="24"/>
        </w:rPr>
        <w:t xml:space="preserve">.  Managers were brought up through the system, transferred </w:t>
      </w:r>
      <w:r w:rsidR="002E7998">
        <w:rPr>
          <w:sz w:val="24"/>
          <w:szCs w:val="24"/>
        </w:rPr>
        <w:t xml:space="preserve">between </w:t>
      </w:r>
      <w:r>
        <w:rPr>
          <w:sz w:val="24"/>
          <w:szCs w:val="24"/>
        </w:rPr>
        <w:t xml:space="preserve">airports and back </w:t>
      </w:r>
      <w:r w:rsidR="002E7998">
        <w:rPr>
          <w:sz w:val="24"/>
          <w:szCs w:val="24"/>
        </w:rPr>
        <w:t>at headquarters in Ottawa.</w:t>
      </w:r>
      <w:r>
        <w:rPr>
          <w:sz w:val="24"/>
          <w:szCs w:val="24"/>
        </w:rPr>
        <w:t xml:space="preserve"> </w:t>
      </w:r>
    </w:p>
    <w:p w:rsidR="00014EEA" w:rsidRPr="00014EEA" w:rsidRDefault="00900367" w:rsidP="004220F1">
      <w:pPr>
        <w:spacing w:after="120" w:line="360" w:lineRule="auto"/>
        <w:ind w:firstLine="720"/>
        <w:rPr>
          <w:sz w:val="24"/>
          <w:szCs w:val="24"/>
          <w:lang w:val="en-CA"/>
        </w:rPr>
      </w:pPr>
      <w:r>
        <w:rPr>
          <w:sz w:val="24"/>
          <w:szCs w:val="24"/>
        </w:rPr>
        <w:t xml:space="preserve">Since the transfer of airports to local airport authorities and municipal governments, </w:t>
      </w:r>
      <w:r w:rsidR="000F206C">
        <w:rPr>
          <w:sz w:val="24"/>
          <w:szCs w:val="24"/>
        </w:rPr>
        <w:t>airports have had to develop</w:t>
      </w:r>
      <w:r>
        <w:rPr>
          <w:sz w:val="24"/>
          <w:szCs w:val="24"/>
        </w:rPr>
        <w:t xml:space="preserve"> their own </w:t>
      </w:r>
      <w:r w:rsidR="000231FF">
        <w:rPr>
          <w:sz w:val="24"/>
          <w:szCs w:val="24"/>
        </w:rPr>
        <w:t xml:space="preserve">proficiency in </w:t>
      </w:r>
      <w:r>
        <w:rPr>
          <w:sz w:val="24"/>
          <w:szCs w:val="24"/>
        </w:rPr>
        <w:t>recruit</w:t>
      </w:r>
      <w:r w:rsidR="000231FF">
        <w:rPr>
          <w:sz w:val="24"/>
          <w:szCs w:val="24"/>
        </w:rPr>
        <w:t>ing</w:t>
      </w:r>
      <w:r>
        <w:rPr>
          <w:sz w:val="24"/>
          <w:szCs w:val="24"/>
        </w:rPr>
        <w:t>, train</w:t>
      </w:r>
      <w:r w:rsidR="000231FF">
        <w:rPr>
          <w:sz w:val="24"/>
          <w:szCs w:val="24"/>
        </w:rPr>
        <w:t>ing</w:t>
      </w:r>
      <w:r>
        <w:rPr>
          <w:sz w:val="24"/>
          <w:szCs w:val="24"/>
        </w:rPr>
        <w:t xml:space="preserve"> and provid</w:t>
      </w:r>
      <w:r w:rsidR="000231FF">
        <w:rPr>
          <w:sz w:val="24"/>
          <w:szCs w:val="24"/>
        </w:rPr>
        <w:t>ing</w:t>
      </w:r>
      <w:r>
        <w:rPr>
          <w:sz w:val="24"/>
          <w:szCs w:val="24"/>
        </w:rPr>
        <w:t xml:space="preserve"> ong</w:t>
      </w:r>
      <w:r w:rsidR="000F206C">
        <w:rPr>
          <w:sz w:val="24"/>
          <w:szCs w:val="24"/>
        </w:rPr>
        <w:t xml:space="preserve">oing professional development.  Airports have developed this </w:t>
      </w:r>
      <w:r w:rsidR="002E7998">
        <w:rPr>
          <w:sz w:val="24"/>
          <w:szCs w:val="24"/>
        </w:rPr>
        <w:t xml:space="preserve">capability </w:t>
      </w:r>
      <w:r w:rsidR="000F206C">
        <w:rPr>
          <w:sz w:val="24"/>
          <w:szCs w:val="24"/>
        </w:rPr>
        <w:t xml:space="preserve">internally, </w:t>
      </w:r>
      <w:r w:rsidR="00115D29">
        <w:rPr>
          <w:sz w:val="24"/>
          <w:szCs w:val="24"/>
        </w:rPr>
        <w:t xml:space="preserve">by hiring consultants </w:t>
      </w:r>
      <w:r w:rsidR="000F206C">
        <w:rPr>
          <w:sz w:val="24"/>
          <w:szCs w:val="24"/>
        </w:rPr>
        <w:t>and by collaborating among airports.</w:t>
      </w:r>
      <w:r w:rsidR="00014EEA">
        <w:rPr>
          <w:sz w:val="24"/>
          <w:szCs w:val="24"/>
        </w:rPr>
        <w:t xml:space="preserve"> </w:t>
      </w:r>
    </w:p>
    <w:p w:rsidR="000F206C" w:rsidRDefault="002E7998" w:rsidP="004220F1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F206C">
        <w:rPr>
          <w:sz w:val="24"/>
          <w:szCs w:val="24"/>
        </w:rPr>
        <w:t>CAC is part of an international network of airports called</w:t>
      </w:r>
      <w:r>
        <w:rPr>
          <w:sz w:val="24"/>
          <w:szCs w:val="24"/>
        </w:rPr>
        <w:t xml:space="preserve"> Airports Council International and </w:t>
      </w:r>
      <w:r w:rsidR="000F206C">
        <w:rPr>
          <w:sz w:val="24"/>
          <w:szCs w:val="24"/>
        </w:rPr>
        <w:t>airport professionals in Canada have access to international training and certification programs</w:t>
      </w:r>
      <w:r>
        <w:rPr>
          <w:sz w:val="24"/>
          <w:szCs w:val="24"/>
        </w:rPr>
        <w:t xml:space="preserve">.  Canadians are active participants </w:t>
      </w:r>
      <w:r w:rsidR="000F206C">
        <w:rPr>
          <w:sz w:val="24"/>
          <w:szCs w:val="24"/>
        </w:rPr>
        <w:t xml:space="preserve">in ACI’s Airport Excellence </w:t>
      </w:r>
      <w:r w:rsidR="0013484D">
        <w:rPr>
          <w:sz w:val="24"/>
          <w:szCs w:val="24"/>
        </w:rPr>
        <w:t>in Safety program, which sees airport leaders world</w:t>
      </w:r>
      <w:r w:rsidR="007A3F57">
        <w:rPr>
          <w:sz w:val="24"/>
          <w:szCs w:val="24"/>
        </w:rPr>
        <w:t>wide</w:t>
      </w:r>
      <w:r w:rsidR="0013484D">
        <w:rPr>
          <w:sz w:val="24"/>
          <w:szCs w:val="24"/>
        </w:rPr>
        <w:t xml:space="preserve"> participate in safety reviews at airports.  Designed initially to provide peer support to airports in the developing world, </w:t>
      </w:r>
      <w:r w:rsidR="00E323DE">
        <w:rPr>
          <w:sz w:val="24"/>
          <w:szCs w:val="24"/>
        </w:rPr>
        <w:t>it</w:t>
      </w:r>
      <w:r w:rsidR="0013484D">
        <w:rPr>
          <w:sz w:val="24"/>
          <w:szCs w:val="24"/>
        </w:rPr>
        <w:t xml:space="preserve"> has proven to be an invaluable tool for promoting safety at </w:t>
      </w:r>
      <w:r w:rsidR="007A3F57">
        <w:rPr>
          <w:sz w:val="24"/>
          <w:szCs w:val="24"/>
        </w:rPr>
        <w:t xml:space="preserve">all </w:t>
      </w:r>
      <w:r w:rsidR="0013484D">
        <w:rPr>
          <w:sz w:val="24"/>
          <w:szCs w:val="24"/>
        </w:rPr>
        <w:t>airports.</w:t>
      </w:r>
    </w:p>
    <w:p w:rsidR="00900367" w:rsidRDefault="000F206C" w:rsidP="004220F1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We need to ensure a healthy pipeline of aviation professionals</w:t>
      </w:r>
      <w:r w:rsidR="00817028">
        <w:rPr>
          <w:sz w:val="24"/>
          <w:szCs w:val="24"/>
        </w:rPr>
        <w:t xml:space="preserve"> </w:t>
      </w:r>
      <w:r w:rsidR="00A1625E">
        <w:rPr>
          <w:sz w:val="24"/>
          <w:szCs w:val="24"/>
        </w:rPr>
        <w:t xml:space="preserve">are </w:t>
      </w:r>
      <w:r w:rsidR="0013484D">
        <w:rPr>
          <w:sz w:val="24"/>
          <w:szCs w:val="24"/>
        </w:rPr>
        <w:t xml:space="preserve">in place for Transport Canada.  </w:t>
      </w:r>
      <w:r w:rsidR="00A1625E">
        <w:rPr>
          <w:sz w:val="24"/>
          <w:szCs w:val="24"/>
        </w:rPr>
        <w:t>M</w:t>
      </w:r>
      <w:r w:rsidR="002E7998">
        <w:rPr>
          <w:sz w:val="24"/>
          <w:szCs w:val="24"/>
        </w:rPr>
        <w:t xml:space="preserve">any of </w:t>
      </w:r>
      <w:r w:rsidR="0013484D">
        <w:rPr>
          <w:sz w:val="24"/>
          <w:szCs w:val="24"/>
        </w:rPr>
        <w:t>today’s inspectors h</w:t>
      </w:r>
      <w:r w:rsidR="002E7998">
        <w:rPr>
          <w:sz w:val="24"/>
          <w:szCs w:val="24"/>
        </w:rPr>
        <w:t>ave never worked at an airport</w:t>
      </w:r>
      <w:r w:rsidR="002D3A56">
        <w:rPr>
          <w:sz w:val="24"/>
          <w:szCs w:val="24"/>
        </w:rPr>
        <w:t>,</w:t>
      </w:r>
      <w:r w:rsidR="002E7998">
        <w:rPr>
          <w:sz w:val="24"/>
          <w:szCs w:val="24"/>
        </w:rPr>
        <w:t xml:space="preserve"> challenging TC’s effectiveness in its </w:t>
      </w:r>
      <w:r w:rsidR="00E03D4A">
        <w:rPr>
          <w:sz w:val="24"/>
          <w:szCs w:val="24"/>
        </w:rPr>
        <w:t>demanding</w:t>
      </w:r>
      <w:r w:rsidR="0066325C">
        <w:rPr>
          <w:sz w:val="24"/>
          <w:szCs w:val="24"/>
        </w:rPr>
        <w:t xml:space="preserve"> function</w:t>
      </w:r>
      <w:r w:rsidR="002E7998">
        <w:rPr>
          <w:sz w:val="24"/>
          <w:szCs w:val="24"/>
        </w:rPr>
        <w:t xml:space="preserve"> as the country’s regulator</w:t>
      </w:r>
      <w:r w:rsidR="0066325C">
        <w:rPr>
          <w:sz w:val="24"/>
          <w:szCs w:val="24"/>
        </w:rPr>
        <w:t xml:space="preserve">.  </w:t>
      </w:r>
      <w:r w:rsidR="002E7998">
        <w:rPr>
          <w:sz w:val="24"/>
          <w:szCs w:val="24"/>
        </w:rPr>
        <w:t xml:space="preserve">This problem </w:t>
      </w:r>
      <w:r w:rsidR="0066325C">
        <w:rPr>
          <w:sz w:val="24"/>
          <w:szCs w:val="24"/>
        </w:rPr>
        <w:t>will only become more acute as retirements</w:t>
      </w:r>
      <w:r w:rsidR="002D3A56">
        <w:rPr>
          <w:sz w:val="24"/>
          <w:szCs w:val="24"/>
        </w:rPr>
        <w:t xml:space="preserve"> at TC </w:t>
      </w:r>
      <w:r w:rsidR="00E323DE">
        <w:rPr>
          <w:sz w:val="24"/>
          <w:szCs w:val="24"/>
        </w:rPr>
        <w:t>further deplete the already limited number of</w:t>
      </w:r>
      <w:r w:rsidR="0066325C">
        <w:rPr>
          <w:sz w:val="24"/>
          <w:szCs w:val="24"/>
        </w:rPr>
        <w:t xml:space="preserve"> highly experienced officials.</w:t>
      </w:r>
    </w:p>
    <w:p w:rsidR="0066325C" w:rsidRDefault="00014EEA" w:rsidP="004220F1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Airports have offered to help, by working with Transport Canada on an employee exchange program whereby TC officials would spend time working at airports.  </w:t>
      </w:r>
      <w:r w:rsidR="00DB1CFB">
        <w:rPr>
          <w:sz w:val="24"/>
          <w:szCs w:val="24"/>
        </w:rPr>
        <w:t>O</w:t>
      </w:r>
      <w:r>
        <w:rPr>
          <w:sz w:val="24"/>
          <w:szCs w:val="24"/>
        </w:rPr>
        <w:t>ur colleagues at Transport see the merits of such a program</w:t>
      </w:r>
      <w:r w:rsidR="00E323DE">
        <w:rPr>
          <w:sz w:val="24"/>
          <w:szCs w:val="24"/>
        </w:rPr>
        <w:t>;</w:t>
      </w:r>
      <w:r>
        <w:rPr>
          <w:sz w:val="24"/>
          <w:szCs w:val="24"/>
        </w:rPr>
        <w:t xml:space="preserve"> however, </w:t>
      </w:r>
      <w:r w:rsidR="0066325C">
        <w:rPr>
          <w:sz w:val="24"/>
          <w:szCs w:val="24"/>
        </w:rPr>
        <w:t xml:space="preserve">getting this set-up runs up against limitations in government hiring practices.  </w:t>
      </w:r>
    </w:p>
    <w:p w:rsidR="00014EEA" w:rsidRDefault="0066325C" w:rsidP="004220F1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In fact, if there is one area in particular that we recommend this committee focus some attention in its deliberations</w:t>
      </w:r>
      <w:r w:rsidR="00C14E3F">
        <w:rPr>
          <w:sz w:val="24"/>
          <w:szCs w:val="24"/>
        </w:rPr>
        <w:t>,</w:t>
      </w:r>
      <w:r>
        <w:rPr>
          <w:sz w:val="24"/>
          <w:szCs w:val="24"/>
        </w:rPr>
        <w:t xml:space="preserve"> it is the matter of </w:t>
      </w:r>
      <w:r w:rsidR="00C14E3F">
        <w:rPr>
          <w:sz w:val="24"/>
          <w:szCs w:val="24"/>
        </w:rPr>
        <w:t>increasing the development of</w:t>
      </w:r>
      <w:r>
        <w:rPr>
          <w:sz w:val="24"/>
          <w:szCs w:val="24"/>
        </w:rPr>
        <w:t xml:space="preserve"> subject matter knowledge and e</w:t>
      </w:r>
      <w:r w:rsidR="00696780">
        <w:rPr>
          <w:sz w:val="24"/>
          <w:szCs w:val="24"/>
        </w:rPr>
        <w:t>xpertise at Transport Canada.  Getting this right is essential to maintaining and building on Canada’s leadership in aviation safety.</w:t>
      </w:r>
    </w:p>
    <w:p w:rsidR="00696780" w:rsidRDefault="00696780" w:rsidP="004220F1">
      <w:pPr>
        <w:spacing w:after="12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Thank-you for your time</w:t>
      </w:r>
      <w:r w:rsidR="00A1625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I look forward to </w:t>
      </w:r>
      <w:r w:rsidR="00A1625E">
        <w:rPr>
          <w:sz w:val="24"/>
          <w:szCs w:val="24"/>
        </w:rPr>
        <w:t>your</w:t>
      </w:r>
      <w:r>
        <w:rPr>
          <w:sz w:val="24"/>
          <w:szCs w:val="24"/>
        </w:rPr>
        <w:t xml:space="preserve"> questions.</w:t>
      </w:r>
    </w:p>
    <w:p w:rsidR="0066325C" w:rsidRDefault="0066325C" w:rsidP="004220F1">
      <w:pPr>
        <w:spacing w:after="120" w:line="360" w:lineRule="auto"/>
        <w:ind w:firstLine="720"/>
        <w:rPr>
          <w:sz w:val="24"/>
          <w:szCs w:val="24"/>
        </w:rPr>
      </w:pPr>
    </w:p>
    <w:p w:rsidR="0066325C" w:rsidRDefault="0066325C" w:rsidP="004220F1">
      <w:pPr>
        <w:spacing w:after="120" w:line="360" w:lineRule="auto"/>
        <w:ind w:firstLine="720"/>
        <w:rPr>
          <w:sz w:val="24"/>
          <w:szCs w:val="24"/>
        </w:rPr>
      </w:pPr>
    </w:p>
    <w:p w:rsidR="00524EE6" w:rsidRPr="00524EE6" w:rsidRDefault="00524EE6" w:rsidP="001B631A">
      <w:pPr>
        <w:spacing w:after="120" w:line="360" w:lineRule="auto"/>
        <w:rPr>
          <w:sz w:val="24"/>
          <w:szCs w:val="24"/>
          <w:lang w:val="en-CA"/>
        </w:rPr>
      </w:pPr>
    </w:p>
    <w:sectPr w:rsidR="00524EE6" w:rsidRPr="00524EE6" w:rsidSect="00524EE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DA" w:rsidRDefault="00621EDA" w:rsidP="0089574B">
      <w:pPr>
        <w:spacing w:after="0" w:line="240" w:lineRule="auto"/>
      </w:pPr>
      <w:r>
        <w:separator/>
      </w:r>
    </w:p>
  </w:endnote>
  <w:endnote w:type="continuationSeparator" w:id="0">
    <w:p w:rsidR="00621EDA" w:rsidRDefault="00621EDA" w:rsidP="0089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DA" w:rsidRDefault="00621EDA" w:rsidP="0089574B">
      <w:pPr>
        <w:spacing w:after="0" w:line="240" w:lineRule="auto"/>
      </w:pPr>
      <w:r>
        <w:separator/>
      </w:r>
    </w:p>
  </w:footnote>
  <w:footnote w:type="continuationSeparator" w:id="0">
    <w:p w:rsidR="00621EDA" w:rsidRDefault="00621EDA" w:rsidP="00895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2C1"/>
    <w:multiLevelType w:val="hybridMultilevel"/>
    <w:tmpl w:val="3272C9F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4F"/>
    <w:rsid w:val="00001184"/>
    <w:rsid w:val="00001B00"/>
    <w:rsid w:val="000037BA"/>
    <w:rsid w:val="000065B4"/>
    <w:rsid w:val="00012314"/>
    <w:rsid w:val="00014EEA"/>
    <w:rsid w:val="000231FF"/>
    <w:rsid w:val="00024DDC"/>
    <w:rsid w:val="00025EDE"/>
    <w:rsid w:val="00035F14"/>
    <w:rsid w:val="0004792F"/>
    <w:rsid w:val="0005175C"/>
    <w:rsid w:val="0006416C"/>
    <w:rsid w:val="000678C7"/>
    <w:rsid w:val="00072D96"/>
    <w:rsid w:val="00082EDE"/>
    <w:rsid w:val="00084B40"/>
    <w:rsid w:val="00086C52"/>
    <w:rsid w:val="000915B9"/>
    <w:rsid w:val="00094042"/>
    <w:rsid w:val="00094982"/>
    <w:rsid w:val="00096012"/>
    <w:rsid w:val="000A1E7F"/>
    <w:rsid w:val="000A6329"/>
    <w:rsid w:val="000A71F9"/>
    <w:rsid w:val="000A7526"/>
    <w:rsid w:val="000C06D6"/>
    <w:rsid w:val="000C0D78"/>
    <w:rsid w:val="000C3D21"/>
    <w:rsid w:val="000C567F"/>
    <w:rsid w:val="000D537A"/>
    <w:rsid w:val="000D7568"/>
    <w:rsid w:val="000D7FDD"/>
    <w:rsid w:val="000E37C2"/>
    <w:rsid w:val="000F206C"/>
    <w:rsid w:val="00105216"/>
    <w:rsid w:val="00111BEE"/>
    <w:rsid w:val="001124BD"/>
    <w:rsid w:val="00115D29"/>
    <w:rsid w:val="00121AA2"/>
    <w:rsid w:val="00132733"/>
    <w:rsid w:val="0013484D"/>
    <w:rsid w:val="001371C9"/>
    <w:rsid w:val="001418B3"/>
    <w:rsid w:val="001459FD"/>
    <w:rsid w:val="00146693"/>
    <w:rsid w:val="00165B14"/>
    <w:rsid w:val="00167113"/>
    <w:rsid w:val="00187B9B"/>
    <w:rsid w:val="001A13AE"/>
    <w:rsid w:val="001A154F"/>
    <w:rsid w:val="001A37D0"/>
    <w:rsid w:val="001A7719"/>
    <w:rsid w:val="001B631A"/>
    <w:rsid w:val="001C2AEF"/>
    <w:rsid w:val="001D7176"/>
    <w:rsid w:val="001E5630"/>
    <w:rsid w:val="001F131C"/>
    <w:rsid w:val="002013CE"/>
    <w:rsid w:val="002025CA"/>
    <w:rsid w:val="00203018"/>
    <w:rsid w:val="00207ED2"/>
    <w:rsid w:val="00222E0C"/>
    <w:rsid w:val="0022418D"/>
    <w:rsid w:val="00237364"/>
    <w:rsid w:val="00242364"/>
    <w:rsid w:val="0024310B"/>
    <w:rsid w:val="002452B5"/>
    <w:rsid w:val="002546DC"/>
    <w:rsid w:val="0026385C"/>
    <w:rsid w:val="002675C4"/>
    <w:rsid w:val="0027162D"/>
    <w:rsid w:val="00273059"/>
    <w:rsid w:val="00275B3B"/>
    <w:rsid w:val="002830D3"/>
    <w:rsid w:val="002856DD"/>
    <w:rsid w:val="00292178"/>
    <w:rsid w:val="00297808"/>
    <w:rsid w:val="002B16D9"/>
    <w:rsid w:val="002B50C3"/>
    <w:rsid w:val="002D3A56"/>
    <w:rsid w:val="002E5F15"/>
    <w:rsid w:val="002E7998"/>
    <w:rsid w:val="002F6DE7"/>
    <w:rsid w:val="002F7E7C"/>
    <w:rsid w:val="003050C5"/>
    <w:rsid w:val="00311C05"/>
    <w:rsid w:val="0031388D"/>
    <w:rsid w:val="0032267A"/>
    <w:rsid w:val="003252F5"/>
    <w:rsid w:val="00327100"/>
    <w:rsid w:val="003330DE"/>
    <w:rsid w:val="00335DB5"/>
    <w:rsid w:val="00345DAB"/>
    <w:rsid w:val="003535FE"/>
    <w:rsid w:val="00356789"/>
    <w:rsid w:val="00361340"/>
    <w:rsid w:val="003629D5"/>
    <w:rsid w:val="0036797B"/>
    <w:rsid w:val="00373AE1"/>
    <w:rsid w:val="00374AEE"/>
    <w:rsid w:val="00382D81"/>
    <w:rsid w:val="0038340A"/>
    <w:rsid w:val="00397A18"/>
    <w:rsid w:val="003A19B7"/>
    <w:rsid w:val="003A30B7"/>
    <w:rsid w:val="003A45F9"/>
    <w:rsid w:val="003C1D00"/>
    <w:rsid w:val="003C704B"/>
    <w:rsid w:val="003C78D8"/>
    <w:rsid w:val="003D2F6C"/>
    <w:rsid w:val="003D78EA"/>
    <w:rsid w:val="003E4E35"/>
    <w:rsid w:val="003F4F74"/>
    <w:rsid w:val="00405AAB"/>
    <w:rsid w:val="00410D10"/>
    <w:rsid w:val="0041237C"/>
    <w:rsid w:val="00414611"/>
    <w:rsid w:val="00415D61"/>
    <w:rsid w:val="004168DB"/>
    <w:rsid w:val="004220F1"/>
    <w:rsid w:val="004431CC"/>
    <w:rsid w:val="004473CF"/>
    <w:rsid w:val="0046194D"/>
    <w:rsid w:val="004620AB"/>
    <w:rsid w:val="004657F5"/>
    <w:rsid w:val="00466CEC"/>
    <w:rsid w:val="00470BB1"/>
    <w:rsid w:val="00472C51"/>
    <w:rsid w:val="004808A7"/>
    <w:rsid w:val="00486D0F"/>
    <w:rsid w:val="00487E95"/>
    <w:rsid w:val="00492892"/>
    <w:rsid w:val="00493CC0"/>
    <w:rsid w:val="00493F71"/>
    <w:rsid w:val="00497863"/>
    <w:rsid w:val="004B192B"/>
    <w:rsid w:val="004B4E82"/>
    <w:rsid w:val="004C028B"/>
    <w:rsid w:val="004C37C6"/>
    <w:rsid w:val="004E0255"/>
    <w:rsid w:val="004E27C2"/>
    <w:rsid w:val="004E5013"/>
    <w:rsid w:val="004F0515"/>
    <w:rsid w:val="004F1766"/>
    <w:rsid w:val="004F2297"/>
    <w:rsid w:val="004F231D"/>
    <w:rsid w:val="005022AC"/>
    <w:rsid w:val="00505AB8"/>
    <w:rsid w:val="00505FF7"/>
    <w:rsid w:val="0050793C"/>
    <w:rsid w:val="0051083A"/>
    <w:rsid w:val="0052030B"/>
    <w:rsid w:val="005214CB"/>
    <w:rsid w:val="00524EE6"/>
    <w:rsid w:val="005436C8"/>
    <w:rsid w:val="0054656C"/>
    <w:rsid w:val="005510B4"/>
    <w:rsid w:val="00552260"/>
    <w:rsid w:val="005669BC"/>
    <w:rsid w:val="005670C8"/>
    <w:rsid w:val="00570B06"/>
    <w:rsid w:val="00577747"/>
    <w:rsid w:val="00577C20"/>
    <w:rsid w:val="00590FE6"/>
    <w:rsid w:val="005931E6"/>
    <w:rsid w:val="00596137"/>
    <w:rsid w:val="00596C22"/>
    <w:rsid w:val="005A17B5"/>
    <w:rsid w:val="005B265A"/>
    <w:rsid w:val="005C0B0D"/>
    <w:rsid w:val="005C3F15"/>
    <w:rsid w:val="005C650F"/>
    <w:rsid w:val="005C6D4D"/>
    <w:rsid w:val="005D4BF4"/>
    <w:rsid w:val="005E7D14"/>
    <w:rsid w:val="005F69B9"/>
    <w:rsid w:val="0060090D"/>
    <w:rsid w:val="006014B1"/>
    <w:rsid w:val="0060204F"/>
    <w:rsid w:val="00606507"/>
    <w:rsid w:val="00606959"/>
    <w:rsid w:val="0062038B"/>
    <w:rsid w:val="00621EDA"/>
    <w:rsid w:val="0063126F"/>
    <w:rsid w:val="00636A12"/>
    <w:rsid w:val="00636D5C"/>
    <w:rsid w:val="00640102"/>
    <w:rsid w:val="006477A3"/>
    <w:rsid w:val="00651C0A"/>
    <w:rsid w:val="006522AC"/>
    <w:rsid w:val="00654B98"/>
    <w:rsid w:val="00660ECC"/>
    <w:rsid w:val="0066325C"/>
    <w:rsid w:val="006676B2"/>
    <w:rsid w:val="00672829"/>
    <w:rsid w:val="006828C9"/>
    <w:rsid w:val="00685E80"/>
    <w:rsid w:val="00687416"/>
    <w:rsid w:val="00687C5F"/>
    <w:rsid w:val="00696780"/>
    <w:rsid w:val="0069701C"/>
    <w:rsid w:val="006977B8"/>
    <w:rsid w:val="006A7DFE"/>
    <w:rsid w:val="006C074A"/>
    <w:rsid w:val="006C10D6"/>
    <w:rsid w:val="006C2061"/>
    <w:rsid w:val="006C2332"/>
    <w:rsid w:val="006D0090"/>
    <w:rsid w:val="006D1DFB"/>
    <w:rsid w:val="006D44E0"/>
    <w:rsid w:val="006D786E"/>
    <w:rsid w:val="006E21C0"/>
    <w:rsid w:val="006E4CF9"/>
    <w:rsid w:val="006F0A42"/>
    <w:rsid w:val="006F4EA0"/>
    <w:rsid w:val="00700CEB"/>
    <w:rsid w:val="00707835"/>
    <w:rsid w:val="0071497C"/>
    <w:rsid w:val="00725FC0"/>
    <w:rsid w:val="007277A3"/>
    <w:rsid w:val="007331DC"/>
    <w:rsid w:val="00735783"/>
    <w:rsid w:val="00736687"/>
    <w:rsid w:val="00750537"/>
    <w:rsid w:val="00753E90"/>
    <w:rsid w:val="00753FE9"/>
    <w:rsid w:val="00755139"/>
    <w:rsid w:val="0076141F"/>
    <w:rsid w:val="00761E2C"/>
    <w:rsid w:val="00767C05"/>
    <w:rsid w:val="00772E56"/>
    <w:rsid w:val="00773AFD"/>
    <w:rsid w:val="00773F6A"/>
    <w:rsid w:val="00777A19"/>
    <w:rsid w:val="00787108"/>
    <w:rsid w:val="00792B8A"/>
    <w:rsid w:val="007958A7"/>
    <w:rsid w:val="00795926"/>
    <w:rsid w:val="007A3F57"/>
    <w:rsid w:val="007B1E8F"/>
    <w:rsid w:val="007B76C5"/>
    <w:rsid w:val="007D6217"/>
    <w:rsid w:val="007D6B7E"/>
    <w:rsid w:val="007E774F"/>
    <w:rsid w:val="007F28AB"/>
    <w:rsid w:val="007F52E2"/>
    <w:rsid w:val="007F6557"/>
    <w:rsid w:val="00812AB8"/>
    <w:rsid w:val="00817028"/>
    <w:rsid w:val="0082746C"/>
    <w:rsid w:val="00827CA0"/>
    <w:rsid w:val="008343C5"/>
    <w:rsid w:val="008400F7"/>
    <w:rsid w:val="00841FD2"/>
    <w:rsid w:val="00850449"/>
    <w:rsid w:val="0086390E"/>
    <w:rsid w:val="008707AA"/>
    <w:rsid w:val="00875206"/>
    <w:rsid w:val="0087622F"/>
    <w:rsid w:val="00886AB3"/>
    <w:rsid w:val="008911F6"/>
    <w:rsid w:val="0089568E"/>
    <w:rsid w:val="0089574B"/>
    <w:rsid w:val="008A3AA5"/>
    <w:rsid w:val="008A3D56"/>
    <w:rsid w:val="008A5B11"/>
    <w:rsid w:val="008C3D7A"/>
    <w:rsid w:val="008C64BD"/>
    <w:rsid w:val="008C7542"/>
    <w:rsid w:val="008E3753"/>
    <w:rsid w:val="008E74F9"/>
    <w:rsid w:val="008F18A9"/>
    <w:rsid w:val="008F53A5"/>
    <w:rsid w:val="008F5D46"/>
    <w:rsid w:val="00900367"/>
    <w:rsid w:val="0090169F"/>
    <w:rsid w:val="009068D9"/>
    <w:rsid w:val="00911141"/>
    <w:rsid w:val="009218E3"/>
    <w:rsid w:val="00930B73"/>
    <w:rsid w:val="00934822"/>
    <w:rsid w:val="00951DF6"/>
    <w:rsid w:val="0095296D"/>
    <w:rsid w:val="00962216"/>
    <w:rsid w:val="0098670C"/>
    <w:rsid w:val="00987444"/>
    <w:rsid w:val="009A2EFA"/>
    <w:rsid w:val="009B0153"/>
    <w:rsid w:val="009B14EF"/>
    <w:rsid w:val="009B30F4"/>
    <w:rsid w:val="009C68AC"/>
    <w:rsid w:val="009D279D"/>
    <w:rsid w:val="009D2F5C"/>
    <w:rsid w:val="009D662F"/>
    <w:rsid w:val="009F7293"/>
    <w:rsid w:val="009F7715"/>
    <w:rsid w:val="00A00B3F"/>
    <w:rsid w:val="00A01669"/>
    <w:rsid w:val="00A10020"/>
    <w:rsid w:val="00A11A7B"/>
    <w:rsid w:val="00A13CD0"/>
    <w:rsid w:val="00A1625E"/>
    <w:rsid w:val="00A163A1"/>
    <w:rsid w:val="00A1708C"/>
    <w:rsid w:val="00A200D0"/>
    <w:rsid w:val="00A30A3C"/>
    <w:rsid w:val="00A3628B"/>
    <w:rsid w:val="00A40592"/>
    <w:rsid w:val="00A42734"/>
    <w:rsid w:val="00A51839"/>
    <w:rsid w:val="00A56301"/>
    <w:rsid w:val="00A60DEB"/>
    <w:rsid w:val="00A64ABD"/>
    <w:rsid w:val="00A6539F"/>
    <w:rsid w:val="00A70E07"/>
    <w:rsid w:val="00A714E7"/>
    <w:rsid w:val="00A7270B"/>
    <w:rsid w:val="00A75DF3"/>
    <w:rsid w:val="00A9030C"/>
    <w:rsid w:val="00A93D2E"/>
    <w:rsid w:val="00A96E30"/>
    <w:rsid w:val="00AA380E"/>
    <w:rsid w:val="00AA68CA"/>
    <w:rsid w:val="00AB2AC1"/>
    <w:rsid w:val="00AB444D"/>
    <w:rsid w:val="00AB663D"/>
    <w:rsid w:val="00AB7152"/>
    <w:rsid w:val="00AC71AD"/>
    <w:rsid w:val="00AE71AF"/>
    <w:rsid w:val="00AF5B4C"/>
    <w:rsid w:val="00AF6112"/>
    <w:rsid w:val="00B06255"/>
    <w:rsid w:val="00B06E25"/>
    <w:rsid w:val="00B10B7D"/>
    <w:rsid w:val="00B17980"/>
    <w:rsid w:val="00B26137"/>
    <w:rsid w:val="00B3377C"/>
    <w:rsid w:val="00B34A91"/>
    <w:rsid w:val="00B47A05"/>
    <w:rsid w:val="00B575CA"/>
    <w:rsid w:val="00B60B94"/>
    <w:rsid w:val="00B6746A"/>
    <w:rsid w:val="00B75F3F"/>
    <w:rsid w:val="00B91B88"/>
    <w:rsid w:val="00BA07D7"/>
    <w:rsid w:val="00BA1882"/>
    <w:rsid w:val="00BA3D61"/>
    <w:rsid w:val="00BA7F21"/>
    <w:rsid w:val="00BB568F"/>
    <w:rsid w:val="00BC01A3"/>
    <w:rsid w:val="00BC429C"/>
    <w:rsid w:val="00BD6FD9"/>
    <w:rsid w:val="00BE5973"/>
    <w:rsid w:val="00BE774B"/>
    <w:rsid w:val="00BF20C9"/>
    <w:rsid w:val="00BF53B5"/>
    <w:rsid w:val="00C00B21"/>
    <w:rsid w:val="00C14E3F"/>
    <w:rsid w:val="00C15C5A"/>
    <w:rsid w:val="00C16116"/>
    <w:rsid w:val="00C4108E"/>
    <w:rsid w:val="00C5221B"/>
    <w:rsid w:val="00C579CF"/>
    <w:rsid w:val="00C655F5"/>
    <w:rsid w:val="00C73BDD"/>
    <w:rsid w:val="00C750C3"/>
    <w:rsid w:val="00C91F3E"/>
    <w:rsid w:val="00C93164"/>
    <w:rsid w:val="00C9723A"/>
    <w:rsid w:val="00CA496F"/>
    <w:rsid w:val="00CB4AD4"/>
    <w:rsid w:val="00CB7499"/>
    <w:rsid w:val="00CB7DE4"/>
    <w:rsid w:val="00CC20E1"/>
    <w:rsid w:val="00CC318D"/>
    <w:rsid w:val="00CC35A1"/>
    <w:rsid w:val="00CC6C82"/>
    <w:rsid w:val="00CD5D02"/>
    <w:rsid w:val="00CD78FD"/>
    <w:rsid w:val="00CE0DA1"/>
    <w:rsid w:val="00CF055A"/>
    <w:rsid w:val="00CF4BDD"/>
    <w:rsid w:val="00D03763"/>
    <w:rsid w:val="00D07AE9"/>
    <w:rsid w:val="00D12587"/>
    <w:rsid w:val="00D21DE2"/>
    <w:rsid w:val="00D22331"/>
    <w:rsid w:val="00D22EFD"/>
    <w:rsid w:val="00D23FA4"/>
    <w:rsid w:val="00D24ED6"/>
    <w:rsid w:val="00D27BDC"/>
    <w:rsid w:val="00D3735A"/>
    <w:rsid w:val="00D375DE"/>
    <w:rsid w:val="00D43D7A"/>
    <w:rsid w:val="00D4723D"/>
    <w:rsid w:val="00D47D3A"/>
    <w:rsid w:val="00D505CD"/>
    <w:rsid w:val="00D63172"/>
    <w:rsid w:val="00D7417B"/>
    <w:rsid w:val="00D82F47"/>
    <w:rsid w:val="00D916AB"/>
    <w:rsid w:val="00DA0AC2"/>
    <w:rsid w:val="00DA24F4"/>
    <w:rsid w:val="00DA6299"/>
    <w:rsid w:val="00DB1CFB"/>
    <w:rsid w:val="00DB7A11"/>
    <w:rsid w:val="00DD256A"/>
    <w:rsid w:val="00DD42AD"/>
    <w:rsid w:val="00DF2B12"/>
    <w:rsid w:val="00DF52FE"/>
    <w:rsid w:val="00E03D4A"/>
    <w:rsid w:val="00E11BF4"/>
    <w:rsid w:val="00E157A2"/>
    <w:rsid w:val="00E231CD"/>
    <w:rsid w:val="00E323DE"/>
    <w:rsid w:val="00E325C4"/>
    <w:rsid w:val="00E521ED"/>
    <w:rsid w:val="00E6369C"/>
    <w:rsid w:val="00E672FF"/>
    <w:rsid w:val="00E828DD"/>
    <w:rsid w:val="00E85802"/>
    <w:rsid w:val="00E8751F"/>
    <w:rsid w:val="00E87B09"/>
    <w:rsid w:val="00E97446"/>
    <w:rsid w:val="00EA595E"/>
    <w:rsid w:val="00EB2C77"/>
    <w:rsid w:val="00EB2FBE"/>
    <w:rsid w:val="00EC3A6D"/>
    <w:rsid w:val="00EC5C6D"/>
    <w:rsid w:val="00EC64D5"/>
    <w:rsid w:val="00EC7449"/>
    <w:rsid w:val="00ED56EC"/>
    <w:rsid w:val="00ED6443"/>
    <w:rsid w:val="00ED6A56"/>
    <w:rsid w:val="00EE2FD2"/>
    <w:rsid w:val="00EF6104"/>
    <w:rsid w:val="00F05ABF"/>
    <w:rsid w:val="00F16ADA"/>
    <w:rsid w:val="00F16ED7"/>
    <w:rsid w:val="00F22613"/>
    <w:rsid w:val="00F264CA"/>
    <w:rsid w:val="00F26548"/>
    <w:rsid w:val="00F32625"/>
    <w:rsid w:val="00F441FC"/>
    <w:rsid w:val="00F4486F"/>
    <w:rsid w:val="00F64D10"/>
    <w:rsid w:val="00F667C2"/>
    <w:rsid w:val="00F67023"/>
    <w:rsid w:val="00F67269"/>
    <w:rsid w:val="00F72FFB"/>
    <w:rsid w:val="00F73CCB"/>
    <w:rsid w:val="00F918AA"/>
    <w:rsid w:val="00F9578E"/>
    <w:rsid w:val="00F97D4B"/>
    <w:rsid w:val="00FA1CE8"/>
    <w:rsid w:val="00FA7C81"/>
    <w:rsid w:val="00FB14E6"/>
    <w:rsid w:val="00FB27E0"/>
    <w:rsid w:val="00FB2862"/>
    <w:rsid w:val="00FB5FD8"/>
    <w:rsid w:val="00FC1DDA"/>
    <w:rsid w:val="00FE1E7F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BDD15D-E385-4B6D-9756-011FDDF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EE6"/>
    <w:pPr>
      <w:spacing w:after="200" w:line="276" w:lineRule="auto"/>
      <w:ind w:left="720"/>
      <w:contextualSpacing/>
    </w:pPr>
    <w:rPr>
      <w:lang w:val="en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574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574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57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65642-373F-4828-9A1A-0CFD2F0BB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1032</Words>
  <Characters>5887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Gooch, Daniel-Robert</dc:creator>
  <cp:lastModifiedBy>Josee Bellemare</cp:lastModifiedBy>
  <cp:revision>2</cp:revision>
  <cp:lastPrinted>2017-04-24T17:13:00Z</cp:lastPrinted>
  <dcterms:created xsi:type="dcterms:W3CDTF">2017-05-05T19:17:00Z</dcterms:created>
  <dcterms:modified xsi:type="dcterms:W3CDTF">2017-05-05T19:17:00Z</dcterms:modified>
</cp:coreProperties>
</file>